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BB30A" w14:textId="180360C6" w:rsidR="004B7887" w:rsidRDefault="004B7887" w:rsidP="0089141D">
      <w:pPr>
        <w:jc w:val="both"/>
        <w:rPr>
          <w:rFonts w:asciiTheme="minorHAnsi" w:hAnsiTheme="minorHAnsi" w:cstheme="minorHAnsi"/>
          <w:sz w:val="24"/>
          <w:szCs w:val="24"/>
        </w:rPr>
      </w:pPr>
      <w:bookmarkStart w:id="0" w:name="_Hlk208223684"/>
      <w:bookmarkEnd w:id="0"/>
      <w:r w:rsidRPr="004B7887">
        <w:rPr>
          <w:rFonts w:asciiTheme="minorHAnsi" w:hAnsiTheme="minorHAnsi" w:cstheme="minorHAnsi"/>
          <w:sz w:val="24"/>
          <w:szCs w:val="24"/>
        </w:rPr>
        <w:t>SPOROČILO ZA JAVNOST</w:t>
      </w:r>
    </w:p>
    <w:p w14:paraId="54A446E6" w14:textId="77777777" w:rsidR="00897A45" w:rsidRPr="004B7887" w:rsidRDefault="00897A45" w:rsidP="0089141D">
      <w:pPr>
        <w:jc w:val="both"/>
        <w:rPr>
          <w:rFonts w:asciiTheme="minorHAnsi" w:hAnsiTheme="minorHAnsi" w:cstheme="minorHAnsi"/>
          <w:sz w:val="24"/>
          <w:szCs w:val="24"/>
        </w:rPr>
      </w:pPr>
    </w:p>
    <w:p w14:paraId="0B396552" w14:textId="52641555" w:rsidR="00AE6346" w:rsidRPr="00C97A3C" w:rsidRDefault="009D1BBD" w:rsidP="0089141D">
      <w:pPr>
        <w:jc w:val="both"/>
        <w:rPr>
          <w:rFonts w:asciiTheme="minorHAnsi" w:hAnsiTheme="minorHAnsi" w:cstheme="minorHAnsi"/>
          <w:b/>
          <w:bCs/>
          <w:sz w:val="24"/>
          <w:szCs w:val="24"/>
        </w:rPr>
      </w:pPr>
      <w:r>
        <w:rPr>
          <w:rFonts w:asciiTheme="minorHAnsi" w:hAnsiTheme="minorHAnsi" w:cstheme="minorHAnsi"/>
          <w:b/>
          <w:bCs/>
          <w:sz w:val="24"/>
          <w:szCs w:val="24"/>
        </w:rPr>
        <w:t xml:space="preserve">10. </w:t>
      </w:r>
      <w:r w:rsidR="00821313" w:rsidRPr="00821313">
        <w:rPr>
          <w:rFonts w:asciiTheme="minorHAnsi" w:hAnsiTheme="minorHAnsi" w:cstheme="minorHAnsi"/>
          <w:b/>
          <w:bCs/>
          <w:sz w:val="24"/>
          <w:szCs w:val="24"/>
        </w:rPr>
        <w:t xml:space="preserve">FESTIVAL </w:t>
      </w:r>
      <w:r w:rsidR="00821313">
        <w:rPr>
          <w:rFonts w:asciiTheme="minorHAnsi" w:hAnsiTheme="minorHAnsi" w:cstheme="minorHAnsi"/>
          <w:b/>
          <w:bCs/>
          <w:sz w:val="24"/>
          <w:szCs w:val="24"/>
        </w:rPr>
        <w:t xml:space="preserve">ZDRAVJA </w:t>
      </w:r>
      <w:r>
        <w:rPr>
          <w:rFonts w:asciiTheme="minorHAnsi" w:hAnsiTheme="minorHAnsi" w:cstheme="minorHAnsi"/>
          <w:b/>
          <w:bCs/>
          <w:sz w:val="24"/>
          <w:szCs w:val="24"/>
        </w:rPr>
        <w:t xml:space="preserve">NAPOLNIL </w:t>
      </w:r>
      <w:r w:rsidR="00821313" w:rsidRPr="00821313">
        <w:rPr>
          <w:rFonts w:asciiTheme="minorHAnsi" w:hAnsiTheme="minorHAnsi" w:cstheme="minorHAnsi"/>
          <w:b/>
          <w:bCs/>
          <w:sz w:val="24"/>
          <w:szCs w:val="24"/>
        </w:rPr>
        <w:t>KONGRESN</w:t>
      </w:r>
      <w:r>
        <w:rPr>
          <w:rFonts w:asciiTheme="minorHAnsi" w:hAnsiTheme="minorHAnsi" w:cstheme="minorHAnsi"/>
          <w:b/>
          <w:bCs/>
          <w:sz w:val="24"/>
          <w:szCs w:val="24"/>
        </w:rPr>
        <w:t>I</w:t>
      </w:r>
      <w:r w:rsidR="00821313" w:rsidRPr="00821313">
        <w:rPr>
          <w:rFonts w:asciiTheme="minorHAnsi" w:hAnsiTheme="minorHAnsi" w:cstheme="minorHAnsi"/>
          <w:b/>
          <w:bCs/>
          <w:sz w:val="24"/>
          <w:szCs w:val="24"/>
        </w:rPr>
        <w:t xml:space="preserve"> TRG</w:t>
      </w:r>
      <w:r>
        <w:rPr>
          <w:rFonts w:asciiTheme="minorHAnsi" w:hAnsiTheme="minorHAnsi" w:cstheme="minorHAnsi"/>
          <w:b/>
          <w:bCs/>
          <w:sz w:val="24"/>
          <w:szCs w:val="24"/>
        </w:rPr>
        <w:t xml:space="preserve"> IN V OSPREDJE POSTAVIL SKRB ZA ZDRAVJE</w:t>
      </w:r>
    </w:p>
    <w:p w14:paraId="417E8F0F" w14:textId="77777777" w:rsidR="004B7887" w:rsidRPr="004B7887" w:rsidRDefault="004B7887" w:rsidP="0089141D">
      <w:pPr>
        <w:jc w:val="both"/>
        <w:rPr>
          <w:rFonts w:asciiTheme="minorHAnsi" w:hAnsiTheme="minorHAnsi" w:cstheme="minorHAnsi"/>
          <w:b/>
          <w:bCs/>
          <w:sz w:val="24"/>
          <w:szCs w:val="24"/>
        </w:rPr>
      </w:pPr>
    </w:p>
    <w:p w14:paraId="2AD25362" w14:textId="48423BC8" w:rsidR="008E0DD7" w:rsidRDefault="008E1A8B" w:rsidP="008E1A8B">
      <w:pPr>
        <w:jc w:val="both"/>
        <w:rPr>
          <w:rFonts w:asciiTheme="minorHAnsi" w:hAnsiTheme="minorHAnsi" w:cstheme="minorHAnsi"/>
          <w:b/>
          <w:bCs/>
          <w:sz w:val="24"/>
          <w:szCs w:val="24"/>
        </w:rPr>
      </w:pPr>
      <w:r w:rsidRPr="008E1A8B">
        <w:rPr>
          <w:rFonts w:asciiTheme="minorHAnsi" w:hAnsiTheme="minorHAnsi" w:cstheme="minorHAnsi"/>
          <w:b/>
          <w:bCs/>
          <w:sz w:val="24"/>
          <w:szCs w:val="24"/>
        </w:rPr>
        <w:t xml:space="preserve">Ljubljana, </w:t>
      </w:r>
      <w:r w:rsidR="009D1BBD">
        <w:rPr>
          <w:rFonts w:asciiTheme="minorHAnsi" w:hAnsiTheme="minorHAnsi" w:cstheme="minorHAnsi"/>
          <w:b/>
          <w:bCs/>
          <w:sz w:val="24"/>
          <w:szCs w:val="24"/>
        </w:rPr>
        <w:t>6</w:t>
      </w:r>
      <w:r w:rsidRPr="008E1A8B">
        <w:rPr>
          <w:rFonts w:asciiTheme="minorHAnsi" w:hAnsiTheme="minorHAnsi" w:cstheme="minorHAnsi"/>
          <w:b/>
          <w:bCs/>
          <w:sz w:val="24"/>
          <w:szCs w:val="24"/>
        </w:rPr>
        <w:t xml:space="preserve">. september – Lekarna Ljubljana je </w:t>
      </w:r>
      <w:r w:rsidR="00A20DF2">
        <w:rPr>
          <w:rFonts w:asciiTheme="minorHAnsi" w:hAnsiTheme="minorHAnsi" w:cstheme="minorHAnsi"/>
          <w:b/>
          <w:bCs/>
          <w:sz w:val="24"/>
          <w:szCs w:val="24"/>
        </w:rPr>
        <w:t>na Kongresnem trgu in v Parku Zvezda</w:t>
      </w:r>
      <w:r w:rsidRPr="008E1A8B">
        <w:rPr>
          <w:rFonts w:asciiTheme="minorHAnsi" w:hAnsiTheme="minorHAnsi" w:cstheme="minorHAnsi"/>
          <w:b/>
          <w:bCs/>
          <w:sz w:val="24"/>
          <w:szCs w:val="24"/>
        </w:rPr>
        <w:t xml:space="preserve"> organizirala</w:t>
      </w:r>
      <w:r w:rsidR="009D1BBD">
        <w:rPr>
          <w:rFonts w:asciiTheme="minorHAnsi" w:hAnsiTheme="minorHAnsi" w:cstheme="minorHAnsi"/>
          <w:b/>
          <w:bCs/>
          <w:sz w:val="24"/>
          <w:szCs w:val="24"/>
        </w:rPr>
        <w:t xml:space="preserve"> jubilejni 10. </w:t>
      </w:r>
      <w:r w:rsidRPr="008E1A8B">
        <w:rPr>
          <w:rFonts w:asciiTheme="minorHAnsi" w:hAnsiTheme="minorHAnsi" w:cstheme="minorHAnsi"/>
          <w:b/>
          <w:bCs/>
          <w:sz w:val="24"/>
          <w:szCs w:val="24"/>
        </w:rPr>
        <w:t xml:space="preserve">Festival zdravja. </w:t>
      </w:r>
      <w:r w:rsidR="00AF54D3">
        <w:rPr>
          <w:rFonts w:asciiTheme="minorHAnsi" w:hAnsiTheme="minorHAnsi" w:cstheme="minorHAnsi"/>
          <w:b/>
          <w:bCs/>
          <w:sz w:val="24"/>
          <w:szCs w:val="24"/>
        </w:rPr>
        <w:t>Dogodek</w:t>
      </w:r>
      <w:r w:rsidRPr="008E1A8B">
        <w:rPr>
          <w:rFonts w:asciiTheme="minorHAnsi" w:hAnsiTheme="minorHAnsi" w:cstheme="minorHAnsi"/>
          <w:b/>
          <w:bCs/>
          <w:sz w:val="24"/>
          <w:szCs w:val="24"/>
        </w:rPr>
        <w:t xml:space="preserve"> je bil namenjen </w:t>
      </w:r>
      <w:r w:rsidR="00AF54D3">
        <w:rPr>
          <w:rFonts w:asciiTheme="minorHAnsi" w:hAnsiTheme="minorHAnsi" w:cstheme="minorHAnsi"/>
          <w:b/>
          <w:bCs/>
          <w:sz w:val="24"/>
          <w:szCs w:val="24"/>
        </w:rPr>
        <w:t>vsem</w:t>
      </w:r>
      <w:r w:rsidRPr="008E1A8B">
        <w:rPr>
          <w:rFonts w:asciiTheme="minorHAnsi" w:hAnsiTheme="minorHAnsi" w:cstheme="minorHAnsi"/>
          <w:b/>
          <w:bCs/>
          <w:sz w:val="24"/>
          <w:szCs w:val="24"/>
        </w:rPr>
        <w:t xml:space="preserve">, ki </w:t>
      </w:r>
      <w:r w:rsidR="00AF54D3">
        <w:rPr>
          <w:rFonts w:asciiTheme="minorHAnsi" w:hAnsiTheme="minorHAnsi" w:cstheme="minorHAnsi"/>
          <w:b/>
          <w:bCs/>
          <w:sz w:val="24"/>
          <w:szCs w:val="24"/>
        </w:rPr>
        <w:t xml:space="preserve">so želeli pridobiti </w:t>
      </w:r>
      <w:r w:rsidR="00DC33BA">
        <w:rPr>
          <w:rFonts w:asciiTheme="minorHAnsi" w:hAnsiTheme="minorHAnsi" w:cstheme="minorHAnsi"/>
          <w:b/>
          <w:bCs/>
          <w:sz w:val="24"/>
          <w:szCs w:val="24"/>
        </w:rPr>
        <w:t>čim več informacij</w:t>
      </w:r>
      <w:r w:rsidR="00AF54D3">
        <w:rPr>
          <w:rFonts w:asciiTheme="minorHAnsi" w:hAnsiTheme="minorHAnsi" w:cstheme="minorHAnsi"/>
          <w:b/>
          <w:bCs/>
          <w:sz w:val="24"/>
          <w:szCs w:val="24"/>
        </w:rPr>
        <w:t xml:space="preserve"> o </w:t>
      </w:r>
      <w:r w:rsidR="00DC33BA">
        <w:rPr>
          <w:rFonts w:asciiTheme="minorHAnsi" w:hAnsiTheme="minorHAnsi" w:cstheme="minorHAnsi"/>
          <w:b/>
          <w:bCs/>
          <w:sz w:val="24"/>
          <w:szCs w:val="24"/>
        </w:rPr>
        <w:t>zdravem načinu življenja ter preventivnih dejavnostih za ohranjanje zdravja</w:t>
      </w:r>
      <w:r w:rsidR="00AF54D3">
        <w:rPr>
          <w:rFonts w:asciiTheme="minorHAnsi" w:hAnsiTheme="minorHAnsi" w:cstheme="minorHAnsi"/>
          <w:b/>
          <w:bCs/>
          <w:sz w:val="24"/>
          <w:szCs w:val="24"/>
        </w:rPr>
        <w:t xml:space="preserve"> </w:t>
      </w:r>
      <w:r w:rsidR="00DC33BA">
        <w:rPr>
          <w:rFonts w:asciiTheme="minorHAnsi" w:hAnsiTheme="minorHAnsi" w:cstheme="minorHAnsi"/>
          <w:b/>
          <w:bCs/>
          <w:sz w:val="24"/>
          <w:szCs w:val="24"/>
        </w:rPr>
        <w:t xml:space="preserve">in </w:t>
      </w:r>
      <w:r w:rsidR="00AF54D3">
        <w:rPr>
          <w:rFonts w:asciiTheme="minorHAnsi" w:hAnsiTheme="minorHAnsi" w:cstheme="minorHAnsi"/>
          <w:b/>
          <w:bCs/>
          <w:sz w:val="24"/>
          <w:szCs w:val="24"/>
        </w:rPr>
        <w:t>dobrega počutja</w:t>
      </w:r>
      <w:r w:rsidR="00DC33BA">
        <w:rPr>
          <w:rFonts w:asciiTheme="minorHAnsi" w:hAnsiTheme="minorHAnsi" w:cstheme="minorHAnsi"/>
          <w:b/>
          <w:bCs/>
          <w:sz w:val="24"/>
          <w:szCs w:val="24"/>
        </w:rPr>
        <w:t>.</w:t>
      </w:r>
      <w:r w:rsidR="008E0DD7">
        <w:rPr>
          <w:rFonts w:asciiTheme="minorHAnsi" w:hAnsiTheme="minorHAnsi" w:cstheme="minorHAnsi"/>
          <w:b/>
          <w:bCs/>
          <w:sz w:val="24"/>
          <w:szCs w:val="24"/>
        </w:rPr>
        <w:t xml:space="preserve"> </w:t>
      </w:r>
      <w:r w:rsidR="00DC33BA">
        <w:rPr>
          <w:rFonts w:asciiTheme="minorHAnsi" w:hAnsiTheme="minorHAnsi" w:cstheme="minorHAnsi"/>
          <w:b/>
          <w:bCs/>
          <w:sz w:val="24"/>
          <w:szCs w:val="24"/>
        </w:rPr>
        <w:t>O</w:t>
      </w:r>
      <w:r w:rsidR="008E0DD7" w:rsidRPr="008E0DD7">
        <w:rPr>
          <w:rFonts w:asciiTheme="minorHAnsi" w:hAnsiTheme="minorHAnsi" w:cstheme="minorHAnsi"/>
          <w:b/>
          <w:bCs/>
          <w:sz w:val="24"/>
          <w:szCs w:val="24"/>
        </w:rPr>
        <w:t xml:space="preserve">srednja tema letošnjega festivala </w:t>
      </w:r>
      <w:r w:rsidR="00DC33BA">
        <w:rPr>
          <w:rFonts w:asciiTheme="minorHAnsi" w:hAnsiTheme="minorHAnsi" w:cstheme="minorHAnsi"/>
          <w:b/>
          <w:bCs/>
          <w:sz w:val="24"/>
          <w:szCs w:val="24"/>
        </w:rPr>
        <w:t xml:space="preserve">pa </w:t>
      </w:r>
      <w:r w:rsidR="008E0DD7" w:rsidRPr="008E0DD7">
        <w:rPr>
          <w:rFonts w:asciiTheme="minorHAnsi" w:hAnsiTheme="minorHAnsi" w:cstheme="minorHAnsi"/>
          <w:b/>
          <w:bCs/>
          <w:sz w:val="24"/>
          <w:szCs w:val="24"/>
        </w:rPr>
        <w:t>je</w:t>
      </w:r>
      <w:r w:rsidR="008E0DD7">
        <w:rPr>
          <w:rFonts w:asciiTheme="minorHAnsi" w:hAnsiTheme="minorHAnsi" w:cstheme="minorHAnsi"/>
          <w:b/>
          <w:bCs/>
          <w:sz w:val="24"/>
          <w:szCs w:val="24"/>
        </w:rPr>
        <w:t xml:space="preserve"> bila</w:t>
      </w:r>
      <w:r w:rsidR="008E0DD7" w:rsidRPr="008E0DD7">
        <w:rPr>
          <w:rFonts w:asciiTheme="minorHAnsi" w:hAnsiTheme="minorHAnsi" w:cstheme="minorHAnsi"/>
          <w:b/>
          <w:bCs/>
          <w:sz w:val="24"/>
          <w:szCs w:val="24"/>
        </w:rPr>
        <w:t xml:space="preserve"> predstavitev vloge in dela lekarniških strokovnih delavcev. </w:t>
      </w:r>
    </w:p>
    <w:p w14:paraId="5BB6DC61" w14:textId="77777777" w:rsidR="00326F1D" w:rsidRDefault="00326F1D" w:rsidP="0089141D">
      <w:pPr>
        <w:jc w:val="both"/>
        <w:rPr>
          <w:rFonts w:asciiTheme="minorHAnsi" w:hAnsiTheme="minorHAnsi" w:cstheme="minorHAnsi"/>
          <w:sz w:val="24"/>
          <w:szCs w:val="24"/>
        </w:rPr>
      </w:pPr>
    </w:p>
    <w:p w14:paraId="717C9EC8" w14:textId="34A08186" w:rsidR="00FA6EE6" w:rsidRDefault="0069723E" w:rsidP="0089141D">
      <w:pPr>
        <w:jc w:val="both"/>
        <w:rPr>
          <w:rFonts w:asciiTheme="minorHAnsi" w:hAnsiTheme="minorHAnsi" w:cstheme="minorHAnsi"/>
          <w:sz w:val="24"/>
          <w:szCs w:val="24"/>
        </w:rPr>
      </w:pPr>
      <w:bookmarkStart w:id="1" w:name="_Hlk144295539"/>
      <w:r>
        <w:rPr>
          <w:noProof/>
        </w:rPr>
        <w:drawing>
          <wp:anchor distT="0" distB="0" distL="114300" distR="114300" simplePos="0" relativeHeight="251658240" behindDoc="1" locked="0" layoutInCell="1" allowOverlap="1" wp14:anchorId="353512EC" wp14:editId="49CA17AA">
            <wp:simplePos x="0" y="0"/>
            <wp:positionH relativeFrom="margin">
              <wp:posOffset>2513965</wp:posOffset>
            </wp:positionH>
            <wp:positionV relativeFrom="paragraph">
              <wp:posOffset>8255</wp:posOffset>
            </wp:positionV>
            <wp:extent cx="3324225" cy="2216785"/>
            <wp:effectExtent l="0" t="0" r="9525" b="0"/>
            <wp:wrapTight wrapText="bothSides">
              <wp:wrapPolygon edited="0">
                <wp:start x="0" y="0"/>
                <wp:lineTo x="0" y="21346"/>
                <wp:lineTo x="21538" y="21346"/>
                <wp:lineTo x="21538" y="0"/>
                <wp:lineTo x="0" y="0"/>
              </wp:wrapPolygon>
            </wp:wrapTight>
            <wp:docPr id="2131261803" name="Slika 1" descr="Slika, ki vsebuje besede oblačila, oseba, žensk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61803" name="Slika 1" descr="Slika, ki vsebuje besede oblačila, oseba, ženska, obutev&#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2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DD7">
        <w:rPr>
          <w:rFonts w:asciiTheme="minorHAnsi" w:hAnsiTheme="minorHAnsi" w:cstheme="minorHAnsi"/>
          <w:sz w:val="24"/>
          <w:szCs w:val="24"/>
        </w:rPr>
        <w:t>10. F</w:t>
      </w:r>
      <w:r w:rsidR="002B3D05">
        <w:rPr>
          <w:rFonts w:asciiTheme="minorHAnsi" w:hAnsiTheme="minorHAnsi" w:cstheme="minorHAnsi"/>
          <w:sz w:val="24"/>
          <w:szCs w:val="24"/>
        </w:rPr>
        <w:t>estival</w:t>
      </w:r>
      <w:r w:rsidR="008E0DD7">
        <w:rPr>
          <w:rFonts w:asciiTheme="minorHAnsi" w:hAnsiTheme="minorHAnsi" w:cstheme="minorHAnsi"/>
          <w:sz w:val="24"/>
          <w:szCs w:val="24"/>
        </w:rPr>
        <w:t xml:space="preserve"> zdravja</w:t>
      </w:r>
      <w:r w:rsidR="002B3D05">
        <w:rPr>
          <w:rFonts w:asciiTheme="minorHAnsi" w:hAnsiTheme="minorHAnsi" w:cstheme="minorHAnsi"/>
          <w:sz w:val="24"/>
          <w:szCs w:val="24"/>
        </w:rPr>
        <w:t xml:space="preserve"> je potekal v</w:t>
      </w:r>
      <w:r w:rsidR="00015495">
        <w:rPr>
          <w:rFonts w:asciiTheme="minorHAnsi" w:hAnsiTheme="minorHAnsi" w:cstheme="minorHAnsi"/>
          <w:sz w:val="24"/>
          <w:szCs w:val="24"/>
        </w:rPr>
        <w:t xml:space="preserve"> središču Ljubljane, na Kongresnemu trgu in v Parku </w:t>
      </w:r>
      <w:r w:rsidR="00015495" w:rsidRPr="00DD3737">
        <w:rPr>
          <w:rFonts w:asciiTheme="minorHAnsi" w:hAnsiTheme="minorHAnsi" w:cstheme="minorHAnsi"/>
          <w:sz w:val="24"/>
          <w:szCs w:val="24"/>
        </w:rPr>
        <w:t>Zvezda</w:t>
      </w:r>
      <w:r w:rsidR="002B3D05" w:rsidRPr="00DD3737">
        <w:rPr>
          <w:rFonts w:asciiTheme="minorHAnsi" w:hAnsiTheme="minorHAnsi" w:cstheme="minorHAnsi"/>
          <w:sz w:val="24"/>
          <w:szCs w:val="24"/>
        </w:rPr>
        <w:t xml:space="preserve">. </w:t>
      </w:r>
      <w:r w:rsidR="005A5C63" w:rsidRPr="00DD3737">
        <w:rPr>
          <w:rFonts w:asciiTheme="minorHAnsi" w:hAnsiTheme="minorHAnsi" w:cstheme="minorHAnsi"/>
          <w:sz w:val="24"/>
          <w:szCs w:val="24"/>
        </w:rPr>
        <w:t xml:space="preserve">Obiskovalci </w:t>
      </w:r>
      <w:r w:rsidR="005A5C63" w:rsidRPr="005A5C63">
        <w:rPr>
          <w:rFonts w:asciiTheme="minorHAnsi" w:hAnsiTheme="minorHAnsi" w:cstheme="minorHAnsi"/>
          <w:sz w:val="24"/>
          <w:szCs w:val="24"/>
        </w:rPr>
        <w:t xml:space="preserve">so </w:t>
      </w:r>
      <w:r w:rsidR="00C624A5">
        <w:rPr>
          <w:rFonts w:asciiTheme="minorHAnsi" w:hAnsiTheme="minorHAnsi" w:cstheme="minorHAnsi"/>
          <w:sz w:val="24"/>
          <w:szCs w:val="24"/>
        </w:rPr>
        <w:t>se lahko udeležili številnih</w:t>
      </w:r>
      <w:r w:rsidR="00FA6EE6" w:rsidRPr="00FA6EE6">
        <w:rPr>
          <w:rFonts w:asciiTheme="minorHAnsi" w:hAnsiTheme="minorHAnsi" w:cstheme="minorHAnsi"/>
          <w:sz w:val="24"/>
          <w:szCs w:val="24"/>
        </w:rPr>
        <w:t xml:space="preserve"> brezplačn</w:t>
      </w:r>
      <w:r w:rsidR="00FA6EE6">
        <w:rPr>
          <w:rFonts w:asciiTheme="minorHAnsi" w:hAnsiTheme="minorHAnsi" w:cstheme="minorHAnsi"/>
          <w:sz w:val="24"/>
          <w:szCs w:val="24"/>
        </w:rPr>
        <w:t>ih</w:t>
      </w:r>
      <w:r w:rsidR="00FA6EE6" w:rsidRPr="00FA6EE6">
        <w:rPr>
          <w:rFonts w:asciiTheme="minorHAnsi" w:hAnsiTheme="minorHAnsi" w:cstheme="minorHAnsi"/>
          <w:sz w:val="24"/>
          <w:szCs w:val="24"/>
        </w:rPr>
        <w:t xml:space="preserve"> preventivn</w:t>
      </w:r>
      <w:r w:rsidR="00FA6EE6">
        <w:rPr>
          <w:rFonts w:asciiTheme="minorHAnsi" w:hAnsiTheme="minorHAnsi" w:cstheme="minorHAnsi"/>
          <w:sz w:val="24"/>
          <w:szCs w:val="24"/>
        </w:rPr>
        <w:t>ih</w:t>
      </w:r>
      <w:r w:rsidR="00FA6EE6" w:rsidRPr="00FA6EE6">
        <w:rPr>
          <w:rFonts w:asciiTheme="minorHAnsi" w:hAnsiTheme="minorHAnsi" w:cstheme="minorHAnsi"/>
          <w:sz w:val="24"/>
          <w:szCs w:val="24"/>
        </w:rPr>
        <w:t xml:space="preserve"> merit</w:t>
      </w:r>
      <w:r w:rsidR="00FA6EE6">
        <w:rPr>
          <w:rFonts w:asciiTheme="minorHAnsi" w:hAnsiTheme="minorHAnsi" w:cstheme="minorHAnsi"/>
          <w:sz w:val="24"/>
          <w:szCs w:val="24"/>
        </w:rPr>
        <w:t>e</w:t>
      </w:r>
      <w:r w:rsidR="00FA6EE6" w:rsidRPr="00FA6EE6">
        <w:rPr>
          <w:rFonts w:asciiTheme="minorHAnsi" w:hAnsiTheme="minorHAnsi" w:cstheme="minorHAnsi"/>
          <w:sz w:val="24"/>
          <w:szCs w:val="24"/>
        </w:rPr>
        <w:t xml:space="preserve">v, kot so meritve krvnega tlaka, krvnega sladkorja, venskega pretoka, vitaminsko-mineralnega statusa, gleženjskega indeksa, očesnega tlaka in suhosti očesa, pregled stanja kože, analiza telesne sestave, </w:t>
      </w:r>
      <w:proofErr w:type="spellStart"/>
      <w:r w:rsidR="00FA6EE6" w:rsidRPr="00FA6EE6">
        <w:rPr>
          <w:rFonts w:asciiTheme="minorHAnsi" w:hAnsiTheme="minorHAnsi" w:cstheme="minorHAnsi"/>
          <w:sz w:val="24"/>
          <w:szCs w:val="24"/>
        </w:rPr>
        <w:t>dinamometrija</w:t>
      </w:r>
      <w:proofErr w:type="spellEnd"/>
      <w:r w:rsidR="00DC33BA">
        <w:rPr>
          <w:rFonts w:asciiTheme="minorHAnsi" w:hAnsiTheme="minorHAnsi" w:cstheme="minorHAnsi"/>
          <w:sz w:val="24"/>
          <w:szCs w:val="24"/>
        </w:rPr>
        <w:t>,</w:t>
      </w:r>
      <w:r w:rsidR="00FA6EE6" w:rsidRPr="00FA6EE6">
        <w:rPr>
          <w:rFonts w:asciiTheme="minorHAnsi" w:hAnsiTheme="minorHAnsi" w:cstheme="minorHAnsi"/>
          <w:sz w:val="24"/>
          <w:szCs w:val="24"/>
        </w:rPr>
        <w:t xml:space="preserve"> analiza stopal. </w:t>
      </w:r>
      <w:r w:rsidR="00FA6EE6">
        <w:rPr>
          <w:rFonts w:asciiTheme="minorHAnsi" w:hAnsiTheme="minorHAnsi" w:cstheme="minorHAnsi"/>
          <w:sz w:val="24"/>
          <w:szCs w:val="24"/>
        </w:rPr>
        <w:t>Z</w:t>
      </w:r>
      <w:r w:rsidR="00FA6EE6" w:rsidRPr="00FA6EE6">
        <w:rPr>
          <w:rFonts w:asciiTheme="minorHAnsi" w:hAnsiTheme="minorHAnsi" w:cstheme="minorHAnsi"/>
          <w:sz w:val="24"/>
          <w:szCs w:val="24"/>
        </w:rPr>
        <w:t xml:space="preserve"> magistri farmacije in drugimi strokovnjaki</w:t>
      </w:r>
      <w:r w:rsidR="00FA6EE6">
        <w:rPr>
          <w:rFonts w:asciiTheme="minorHAnsi" w:hAnsiTheme="minorHAnsi" w:cstheme="minorHAnsi"/>
          <w:sz w:val="24"/>
          <w:szCs w:val="24"/>
        </w:rPr>
        <w:t xml:space="preserve"> so se lahko</w:t>
      </w:r>
      <w:r w:rsidR="00FA6EE6" w:rsidRPr="00FA6EE6">
        <w:rPr>
          <w:rFonts w:asciiTheme="minorHAnsi" w:hAnsiTheme="minorHAnsi" w:cstheme="minorHAnsi"/>
          <w:sz w:val="24"/>
          <w:szCs w:val="24"/>
        </w:rPr>
        <w:t xml:space="preserve"> posvetovali o pravilnem jemanju zdravil, zdravem življenjskem slogu, ohranjanju kognitivnih sposobnosti in zdravi prehrani, predstavljeni </w:t>
      </w:r>
      <w:r w:rsidR="00FA6EE6">
        <w:rPr>
          <w:rFonts w:asciiTheme="minorHAnsi" w:hAnsiTheme="minorHAnsi" w:cstheme="minorHAnsi"/>
          <w:sz w:val="24"/>
          <w:szCs w:val="24"/>
        </w:rPr>
        <w:t xml:space="preserve">so bili </w:t>
      </w:r>
      <w:r w:rsidR="00FA6EE6" w:rsidRPr="00FA6EE6">
        <w:rPr>
          <w:rFonts w:asciiTheme="minorHAnsi" w:hAnsiTheme="minorHAnsi" w:cstheme="minorHAnsi"/>
          <w:sz w:val="24"/>
          <w:szCs w:val="24"/>
        </w:rPr>
        <w:t xml:space="preserve">tudi različni preventivni programi za </w:t>
      </w:r>
      <w:r w:rsidR="0045735C" w:rsidRPr="0045735C">
        <w:rPr>
          <w:rFonts w:asciiTheme="minorHAnsi" w:hAnsiTheme="minorHAnsi" w:cstheme="minorHAnsi"/>
          <w:sz w:val="24"/>
          <w:szCs w:val="24"/>
        </w:rPr>
        <w:t>preprečevanje bolezni</w:t>
      </w:r>
      <w:r w:rsidR="0045735C">
        <w:rPr>
          <w:rFonts w:asciiTheme="minorHAnsi" w:hAnsiTheme="minorHAnsi" w:cstheme="minorHAnsi"/>
          <w:sz w:val="24"/>
          <w:szCs w:val="24"/>
        </w:rPr>
        <w:t xml:space="preserve"> in </w:t>
      </w:r>
      <w:r w:rsidR="0045735C" w:rsidRPr="0045735C">
        <w:rPr>
          <w:rFonts w:asciiTheme="minorHAnsi" w:hAnsiTheme="minorHAnsi" w:cstheme="minorHAnsi"/>
          <w:sz w:val="24"/>
          <w:szCs w:val="24"/>
        </w:rPr>
        <w:t>krepitev zdravja</w:t>
      </w:r>
      <w:r w:rsidR="00FA6EE6" w:rsidRPr="00FA6EE6">
        <w:rPr>
          <w:rFonts w:asciiTheme="minorHAnsi" w:hAnsiTheme="minorHAnsi" w:cstheme="minorHAnsi"/>
          <w:sz w:val="24"/>
          <w:szCs w:val="24"/>
        </w:rPr>
        <w:t>.</w:t>
      </w:r>
      <w:r w:rsidR="00FA6EE6">
        <w:rPr>
          <w:rFonts w:asciiTheme="minorHAnsi" w:hAnsiTheme="minorHAnsi" w:cstheme="minorHAnsi"/>
          <w:sz w:val="24"/>
          <w:szCs w:val="24"/>
        </w:rPr>
        <w:t xml:space="preserve"> </w:t>
      </w:r>
      <w:r w:rsidR="00DC33BA">
        <w:rPr>
          <w:rFonts w:asciiTheme="minorHAnsi" w:hAnsiTheme="minorHAnsi" w:cstheme="minorHAnsi"/>
          <w:sz w:val="24"/>
          <w:szCs w:val="24"/>
        </w:rPr>
        <w:t xml:space="preserve">Na stojnicah so </w:t>
      </w:r>
      <w:r w:rsidR="0045735C">
        <w:rPr>
          <w:rFonts w:asciiTheme="minorHAnsi" w:hAnsiTheme="minorHAnsi" w:cstheme="minorHAnsi"/>
          <w:sz w:val="24"/>
          <w:szCs w:val="24"/>
        </w:rPr>
        <w:t xml:space="preserve">obiskovalci imeli možnost spoznati in se posvetovati o </w:t>
      </w:r>
      <w:r w:rsidR="00FA6EE6">
        <w:rPr>
          <w:rFonts w:asciiTheme="minorHAnsi" w:hAnsiTheme="minorHAnsi" w:cstheme="minorHAnsi"/>
          <w:sz w:val="24"/>
          <w:szCs w:val="24"/>
        </w:rPr>
        <w:t>različni</w:t>
      </w:r>
      <w:r w:rsidR="0045735C">
        <w:rPr>
          <w:rFonts w:asciiTheme="minorHAnsi" w:hAnsiTheme="minorHAnsi" w:cstheme="minorHAnsi"/>
          <w:sz w:val="24"/>
          <w:szCs w:val="24"/>
        </w:rPr>
        <w:t>h</w:t>
      </w:r>
      <w:r w:rsidR="00FA6EE6">
        <w:rPr>
          <w:rFonts w:asciiTheme="minorHAnsi" w:hAnsiTheme="minorHAnsi" w:cstheme="minorHAnsi"/>
          <w:sz w:val="24"/>
          <w:szCs w:val="24"/>
        </w:rPr>
        <w:t xml:space="preserve"> izdelki</w:t>
      </w:r>
      <w:r w:rsidR="0045735C">
        <w:rPr>
          <w:rFonts w:asciiTheme="minorHAnsi" w:hAnsiTheme="minorHAnsi" w:cstheme="minorHAnsi"/>
          <w:sz w:val="24"/>
          <w:szCs w:val="24"/>
        </w:rPr>
        <w:t>h</w:t>
      </w:r>
      <w:r w:rsidR="00FA6EE6">
        <w:rPr>
          <w:rFonts w:asciiTheme="minorHAnsi" w:hAnsiTheme="minorHAnsi" w:cstheme="minorHAnsi"/>
          <w:sz w:val="24"/>
          <w:szCs w:val="24"/>
        </w:rPr>
        <w:t xml:space="preserve"> </w:t>
      </w:r>
      <w:r w:rsidR="00FA6EE6" w:rsidRPr="00FA6EE6">
        <w:rPr>
          <w:rFonts w:asciiTheme="minorHAnsi" w:hAnsiTheme="minorHAnsi" w:cstheme="minorHAnsi"/>
          <w:sz w:val="24"/>
          <w:szCs w:val="24"/>
        </w:rPr>
        <w:t>za ohranjanje zdravja in dobrega počutja</w:t>
      </w:r>
      <w:r w:rsidR="00FA6EE6">
        <w:rPr>
          <w:rFonts w:asciiTheme="minorHAnsi" w:hAnsiTheme="minorHAnsi" w:cstheme="minorHAnsi"/>
          <w:sz w:val="24"/>
          <w:szCs w:val="24"/>
        </w:rPr>
        <w:t xml:space="preserve">, </w:t>
      </w:r>
      <w:r w:rsidR="0045735C">
        <w:rPr>
          <w:rFonts w:asciiTheme="minorHAnsi" w:hAnsiTheme="minorHAnsi" w:cstheme="minorHAnsi"/>
          <w:sz w:val="24"/>
          <w:szCs w:val="24"/>
        </w:rPr>
        <w:t xml:space="preserve">predstavila so se </w:t>
      </w:r>
      <w:r w:rsidR="00FA6EE6">
        <w:rPr>
          <w:rFonts w:asciiTheme="minorHAnsi" w:hAnsiTheme="minorHAnsi" w:cstheme="minorHAnsi"/>
          <w:sz w:val="24"/>
          <w:szCs w:val="24"/>
        </w:rPr>
        <w:t>tudi številna društva in ostale organizacije, ki delujejo na področju preventive in zdravja.</w:t>
      </w:r>
      <w:r w:rsidRPr="0069723E">
        <w:t xml:space="preserve"> </w:t>
      </w:r>
    </w:p>
    <w:p w14:paraId="6F2AAB6A" w14:textId="77777777" w:rsidR="00407D65" w:rsidRDefault="00407D65" w:rsidP="005C0D79">
      <w:pPr>
        <w:jc w:val="both"/>
        <w:rPr>
          <w:rFonts w:asciiTheme="minorHAnsi" w:hAnsiTheme="minorHAnsi" w:cstheme="minorHAnsi"/>
          <w:sz w:val="24"/>
          <w:szCs w:val="24"/>
        </w:rPr>
      </w:pPr>
    </w:p>
    <w:p w14:paraId="4B6FC0CF" w14:textId="77777777" w:rsidR="0092161C" w:rsidRDefault="0092161C" w:rsidP="00EF2B60">
      <w:pPr>
        <w:jc w:val="both"/>
        <w:rPr>
          <w:rFonts w:asciiTheme="minorHAnsi" w:hAnsiTheme="minorHAnsi" w:cstheme="minorHAnsi"/>
          <w:sz w:val="24"/>
          <w:szCs w:val="24"/>
        </w:rPr>
      </w:pPr>
      <w:r>
        <w:rPr>
          <w:noProof/>
        </w:rPr>
        <w:drawing>
          <wp:inline distT="0" distB="0" distL="0" distR="0" wp14:anchorId="6491A268" wp14:editId="42105921">
            <wp:extent cx="2898775" cy="1933250"/>
            <wp:effectExtent l="0" t="0" r="0" b="0"/>
            <wp:docPr id="146278271" name="Slika 5" descr="Slika, ki vsebuje besede oblačila, obutev, oseba, moški&#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8271" name="Slika 5" descr="Slika, ki vsebuje besede oblačila, obutev, oseba, moški&#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524" cy="1937751"/>
                    </a:xfrm>
                    <a:prstGeom prst="rect">
                      <a:avLst/>
                    </a:prstGeom>
                    <a:noFill/>
                    <a:ln>
                      <a:noFill/>
                    </a:ln>
                  </pic:spPr>
                </pic:pic>
              </a:graphicData>
            </a:graphic>
          </wp:inline>
        </w:drawing>
      </w:r>
      <w:r>
        <w:rPr>
          <w:noProof/>
        </w:rPr>
        <w:drawing>
          <wp:inline distT="0" distB="0" distL="0" distR="0" wp14:anchorId="69B0944C" wp14:editId="3636281D">
            <wp:extent cx="2927819" cy="1952625"/>
            <wp:effectExtent l="0" t="0" r="6350" b="0"/>
            <wp:docPr id="185416249" name="Slika 4" descr="Slika, ki vsebuje besede oblačila, pohištvo, oseb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6249" name="Slika 4" descr="Slika, ki vsebuje besede oblačila, pohištvo, oseba, obutev&#10;&#10;Vsebina, ustvarjena z UI,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2215" cy="1962226"/>
                    </a:xfrm>
                    <a:prstGeom prst="rect">
                      <a:avLst/>
                    </a:prstGeom>
                    <a:noFill/>
                    <a:ln>
                      <a:noFill/>
                    </a:ln>
                  </pic:spPr>
                </pic:pic>
              </a:graphicData>
            </a:graphic>
          </wp:inline>
        </w:drawing>
      </w:r>
    </w:p>
    <w:p w14:paraId="7B8172AD" w14:textId="77777777" w:rsidR="0092161C" w:rsidRDefault="0092161C" w:rsidP="00EF2B60">
      <w:pPr>
        <w:jc w:val="both"/>
        <w:rPr>
          <w:rFonts w:asciiTheme="minorHAnsi" w:hAnsiTheme="minorHAnsi" w:cstheme="minorHAnsi"/>
          <w:sz w:val="24"/>
          <w:szCs w:val="24"/>
        </w:rPr>
      </w:pPr>
    </w:p>
    <w:p w14:paraId="122A9849" w14:textId="731B7FE7" w:rsidR="00EF2B60" w:rsidRDefault="00EF2B60" w:rsidP="00EF2B60">
      <w:pPr>
        <w:jc w:val="both"/>
        <w:rPr>
          <w:rFonts w:asciiTheme="minorHAnsi" w:hAnsiTheme="minorHAnsi" w:cstheme="minorHAnsi"/>
          <w:sz w:val="24"/>
          <w:szCs w:val="24"/>
        </w:rPr>
      </w:pPr>
      <w:r>
        <w:rPr>
          <w:rFonts w:asciiTheme="minorHAnsi" w:hAnsiTheme="minorHAnsi" w:cstheme="minorHAnsi"/>
          <w:sz w:val="24"/>
          <w:szCs w:val="24"/>
        </w:rPr>
        <w:t xml:space="preserve">Osrednja tema festivala je bila predstavitev vloge in dela lekarniških strokovnih delavcev. </w:t>
      </w:r>
      <w:r w:rsidRPr="008E0DD7">
        <w:rPr>
          <w:rFonts w:asciiTheme="minorHAnsi" w:hAnsiTheme="minorHAnsi" w:cstheme="minorHAnsi"/>
          <w:sz w:val="24"/>
          <w:szCs w:val="24"/>
        </w:rPr>
        <w:t>Na dogodku so obiskovalci lahko prisluhnili konstruktivni okrogli mizi o pomenu</w:t>
      </w:r>
      <w:r>
        <w:rPr>
          <w:rFonts w:asciiTheme="minorHAnsi" w:hAnsiTheme="minorHAnsi" w:cstheme="minorHAnsi"/>
          <w:sz w:val="24"/>
          <w:szCs w:val="24"/>
        </w:rPr>
        <w:t xml:space="preserve"> </w:t>
      </w:r>
      <w:r w:rsidRPr="008E0DD7">
        <w:rPr>
          <w:rFonts w:asciiTheme="minorHAnsi" w:hAnsiTheme="minorHAnsi" w:cstheme="minorHAnsi"/>
          <w:sz w:val="24"/>
          <w:szCs w:val="24"/>
        </w:rPr>
        <w:t xml:space="preserve">lekarniških delavcev pri skrbi za zdravje, ki jo je vodila Ana Marija Mitić. Z njo so se pogovarjali </w:t>
      </w:r>
      <w:r>
        <w:rPr>
          <w:rFonts w:asciiTheme="minorHAnsi" w:hAnsiTheme="minorHAnsi" w:cstheme="minorHAnsi"/>
          <w:sz w:val="24"/>
          <w:szCs w:val="24"/>
        </w:rPr>
        <w:t xml:space="preserve">farmacevti Lekarne Ljubljana </w:t>
      </w:r>
      <w:r w:rsidRPr="008E0DD7">
        <w:rPr>
          <w:rFonts w:asciiTheme="minorHAnsi" w:hAnsiTheme="minorHAnsi" w:cstheme="minorHAnsi"/>
          <w:sz w:val="24"/>
          <w:szCs w:val="24"/>
        </w:rPr>
        <w:t xml:space="preserve">dr. Andreja Detiček Mitrović, mag. farm., Edith Jošar, mag. farm., spec., in </w:t>
      </w:r>
      <w:r w:rsidRPr="008E0DD7">
        <w:rPr>
          <w:rFonts w:asciiTheme="minorHAnsi" w:hAnsiTheme="minorHAnsi" w:cstheme="minorHAnsi"/>
          <w:sz w:val="24"/>
          <w:szCs w:val="24"/>
        </w:rPr>
        <w:lastRenderedPageBreak/>
        <w:t>Drago Verbič, mag. farm. »</w:t>
      </w:r>
      <w:r>
        <w:rPr>
          <w:rFonts w:asciiTheme="minorHAnsi" w:hAnsiTheme="minorHAnsi" w:cstheme="minorHAnsi"/>
          <w:sz w:val="24"/>
          <w:szCs w:val="24"/>
        </w:rPr>
        <w:t xml:space="preserve">Farmacevti in farmacevtski tehniki skrbimo za zdravje pacientov še predno pridejo do zdravnika, saj smo po navadi prvi, na katere se ljudje obrnejo ob pojavu različnih zdravstvenih težav. Zato svoje delo jemljemo resno, odgovorno in predvsem z mislijo, da čim bolj kakovostno svetujemo in pomagamo vsakemu izmed vas,« </w:t>
      </w:r>
      <w:r w:rsidRPr="008E0DD7">
        <w:rPr>
          <w:rFonts w:asciiTheme="minorHAnsi" w:hAnsiTheme="minorHAnsi" w:cstheme="minorHAnsi"/>
          <w:sz w:val="24"/>
          <w:szCs w:val="24"/>
        </w:rPr>
        <w:t xml:space="preserve">je poudarila </w:t>
      </w:r>
      <w:r>
        <w:rPr>
          <w:rFonts w:asciiTheme="minorHAnsi" w:hAnsiTheme="minorHAnsi" w:cstheme="minorHAnsi"/>
          <w:sz w:val="24"/>
          <w:szCs w:val="24"/>
        </w:rPr>
        <w:t xml:space="preserve">dr. </w:t>
      </w:r>
      <w:r w:rsidRPr="008E0DD7">
        <w:rPr>
          <w:rFonts w:asciiTheme="minorHAnsi" w:hAnsiTheme="minorHAnsi" w:cstheme="minorHAnsi"/>
          <w:sz w:val="24"/>
          <w:szCs w:val="24"/>
        </w:rPr>
        <w:t>Andreja Detiček Mitrović</w:t>
      </w:r>
      <w:r>
        <w:rPr>
          <w:rFonts w:asciiTheme="minorHAnsi" w:hAnsiTheme="minorHAnsi" w:cstheme="minorHAnsi"/>
          <w:sz w:val="24"/>
          <w:szCs w:val="24"/>
        </w:rPr>
        <w:t xml:space="preserve">. </w:t>
      </w:r>
      <w:r w:rsidR="00DC32C9">
        <w:rPr>
          <w:rFonts w:asciiTheme="minorHAnsi" w:hAnsiTheme="minorHAnsi" w:cstheme="minorHAnsi"/>
          <w:sz w:val="24"/>
          <w:szCs w:val="24"/>
        </w:rPr>
        <w:t>I</w:t>
      </w:r>
      <w:r w:rsidR="00EF36CF">
        <w:rPr>
          <w:rFonts w:asciiTheme="minorHAnsi" w:hAnsiTheme="minorHAnsi" w:cstheme="minorHAnsi"/>
          <w:sz w:val="24"/>
          <w:szCs w:val="24"/>
        </w:rPr>
        <w:t xml:space="preserve">zdaja zdravili </w:t>
      </w:r>
      <w:r w:rsidR="00DC32C9">
        <w:rPr>
          <w:rFonts w:asciiTheme="minorHAnsi" w:hAnsiTheme="minorHAnsi" w:cstheme="minorHAnsi"/>
          <w:sz w:val="24"/>
          <w:szCs w:val="24"/>
        </w:rPr>
        <w:t>in</w:t>
      </w:r>
      <w:r w:rsidR="00EF36CF" w:rsidRPr="00E91051">
        <w:rPr>
          <w:rFonts w:asciiTheme="minorHAnsi" w:hAnsiTheme="minorHAnsi" w:cstheme="minorHAnsi"/>
          <w:sz w:val="24"/>
          <w:szCs w:val="24"/>
        </w:rPr>
        <w:t xml:space="preserve"> </w:t>
      </w:r>
      <w:r w:rsidR="00DC32C9">
        <w:rPr>
          <w:rFonts w:asciiTheme="minorHAnsi" w:hAnsiTheme="minorHAnsi" w:cstheme="minorHAnsi"/>
          <w:sz w:val="24"/>
          <w:szCs w:val="24"/>
        </w:rPr>
        <w:t xml:space="preserve">podajanje </w:t>
      </w:r>
      <w:r w:rsidR="00EF36CF">
        <w:rPr>
          <w:rFonts w:asciiTheme="minorHAnsi" w:hAnsiTheme="minorHAnsi" w:cstheme="minorHAnsi"/>
          <w:sz w:val="24"/>
          <w:szCs w:val="24"/>
        </w:rPr>
        <w:t>strokovni</w:t>
      </w:r>
      <w:r w:rsidR="00DC32C9">
        <w:rPr>
          <w:rFonts w:asciiTheme="minorHAnsi" w:hAnsiTheme="minorHAnsi" w:cstheme="minorHAnsi"/>
          <w:sz w:val="24"/>
          <w:szCs w:val="24"/>
        </w:rPr>
        <w:t>h</w:t>
      </w:r>
      <w:r w:rsidR="00EF36CF">
        <w:rPr>
          <w:rFonts w:asciiTheme="minorHAnsi" w:hAnsiTheme="minorHAnsi" w:cstheme="minorHAnsi"/>
          <w:sz w:val="24"/>
          <w:szCs w:val="24"/>
        </w:rPr>
        <w:t xml:space="preserve"> nasvet</w:t>
      </w:r>
      <w:r w:rsidR="00DC32C9">
        <w:rPr>
          <w:rFonts w:asciiTheme="minorHAnsi" w:hAnsiTheme="minorHAnsi" w:cstheme="minorHAnsi"/>
          <w:sz w:val="24"/>
          <w:szCs w:val="24"/>
        </w:rPr>
        <w:t>ov</w:t>
      </w:r>
      <w:r w:rsidR="00EF36CF" w:rsidRPr="00E91051">
        <w:rPr>
          <w:rFonts w:asciiTheme="minorHAnsi" w:hAnsiTheme="minorHAnsi" w:cstheme="minorHAnsi"/>
          <w:sz w:val="24"/>
          <w:szCs w:val="24"/>
        </w:rPr>
        <w:t xml:space="preserve"> </w:t>
      </w:r>
      <w:r w:rsidR="00EF36CF">
        <w:rPr>
          <w:rFonts w:asciiTheme="minorHAnsi" w:hAnsiTheme="minorHAnsi" w:cstheme="minorHAnsi"/>
          <w:sz w:val="24"/>
          <w:szCs w:val="24"/>
        </w:rPr>
        <w:t xml:space="preserve">o pravilni in varni uporabi </w:t>
      </w:r>
      <w:r w:rsidR="00DC32C9">
        <w:rPr>
          <w:rFonts w:asciiTheme="minorHAnsi" w:hAnsiTheme="minorHAnsi" w:cstheme="minorHAnsi"/>
          <w:sz w:val="24"/>
          <w:szCs w:val="24"/>
        </w:rPr>
        <w:t xml:space="preserve">pa </w:t>
      </w:r>
      <w:r w:rsidR="00EF36CF" w:rsidRPr="00E91051">
        <w:rPr>
          <w:rFonts w:asciiTheme="minorHAnsi" w:hAnsiTheme="minorHAnsi" w:cstheme="minorHAnsi"/>
          <w:sz w:val="24"/>
          <w:szCs w:val="24"/>
        </w:rPr>
        <w:t>že dolgo ni</w:t>
      </w:r>
      <w:r w:rsidR="00DC32C9">
        <w:rPr>
          <w:rFonts w:asciiTheme="minorHAnsi" w:hAnsiTheme="minorHAnsi" w:cstheme="minorHAnsi"/>
          <w:sz w:val="24"/>
          <w:szCs w:val="24"/>
        </w:rPr>
        <w:t>sta</w:t>
      </w:r>
      <w:r w:rsidR="00EF36CF" w:rsidRPr="00E91051">
        <w:rPr>
          <w:rFonts w:asciiTheme="minorHAnsi" w:hAnsiTheme="minorHAnsi" w:cstheme="minorHAnsi"/>
          <w:sz w:val="24"/>
          <w:szCs w:val="24"/>
        </w:rPr>
        <w:t xml:space="preserve"> več edin</w:t>
      </w:r>
      <w:r w:rsidR="00DC32C9">
        <w:rPr>
          <w:rFonts w:asciiTheme="minorHAnsi" w:hAnsiTheme="minorHAnsi" w:cstheme="minorHAnsi"/>
          <w:sz w:val="24"/>
          <w:szCs w:val="24"/>
        </w:rPr>
        <w:t>i</w:t>
      </w:r>
      <w:r w:rsidR="00EF36CF" w:rsidRPr="00E91051">
        <w:rPr>
          <w:rFonts w:asciiTheme="minorHAnsi" w:hAnsiTheme="minorHAnsi" w:cstheme="minorHAnsi"/>
          <w:sz w:val="24"/>
          <w:szCs w:val="24"/>
        </w:rPr>
        <w:t xml:space="preserve"> nalog</w:t>
      </w:r>
      <w:r w:rsidR="00DC32C9">
        <w:rPr>
          <w:rFonts w:asciiTheme="minorHAnsi" w:hAnsiTheme="minorHAnsi" w:cstheme="minorHAnsi"/>
          <w:sz w:val="24"/>
          <w:szCs w:val="24"/>
        </w:rPr>
        <w:t>i</w:t>
      </w:r>
      <w:r w:rsidR="00EF36CF" w:rsidRPr="00E91051">
        <w:rPr>
          <w:rFonts w:asciiTheme="minorHAnsi" w:hAnsiTheme="minorHAnsi" w:cstheme="minorHAnsi"/>
          <w:sz w:val="24"/>
          <w:szCs w:val="24"/>
        </w:rPr>
        <w:t xml:space="preserve"> lekarniških strokovnih delavcev</w:t>
      </w:r>
      <w:r w:rsidR="00EF36CF">
        <w:rPr>
          <w:rFonts w:asciiTheme="minorHAnsi" w:hAnsiTheme="minorHAnsi" w:cstheme="minorHAnsi"/>
          <w:sz w:val="24"/>
          <w:szCs w:val="24"/>
        </w:rPr>
        <w:t>.</w:t>
      </w:r>
      <w:r w:rsidR="00EF36CF" w:rsidRPr="00E91051">
        <w:rPr>
          <w:rFonts w:asciiTheme="minorHAnsi" w:hAnsiTheme="minorHAnsi" w:cstheme="minorHAnsi"/>
          <w:sz w:val="24"/>
          <w:szCs w:val="24"/>
        </w:rPr>
        <w:t xml:space="preserve"> </w:t>
      </w:r>
      <w:r w:rsidR="00EF36CF">
        <w:rPr>
          <w:rFonts w:asciiTheme="minorHAnsi" w:hAnsiTheme="minorHAnsi" w:cstheme="minorHAnsi"/>
          <w:sz w:val="24"/>
          <w:szCs w:val="24"/>
        </w:rPr>
        <w:t>Lekarn</w:t>
      </w:r>
      <w:r w:rsidR="00DC32C9">
        <w:rPr>
          <w:rFonts w:asciiTheme="minorHAnsi" w:hAnsiTheme="minorHAnsi" w:cstheme="minorHAnsi"/>
          <w:sz w:val="24"/>
          <w:szCs w:val="24"/>
        </w:rPr>
        <w:t>e</w:t>
      </w:r>
      <w:r w:rsidR="00EF36CF">
        <w:rPr>
          <w:rFonts w:asciiTheme="minorHAnsi" w:hAnsiTheme="minorHAnsi" w:cstheme="minorHAnsi"/>
          <w:sz w:val="24"/>
          <w:szCs w:val="24"/>
        </w:rPr>
        <w:t xml:space="preserve"> so prostor, ki nudi različne zdravstvene storitve. </w:t>
      </w:r>
      <w:r>
        <w:rPr>
          <w:rFonts w:asciiTheme="minorHAnsi" w:hAnsiTheme="minorHAnsi" w:cstheme="minorHAnsi"/>
          <w:sz w:val="24"/>
          <w:szCs w:val="24"/>
        </w:rPr>
        <w:t xml:space="preserve">Sogovorniki so </w:t>
      </w:r>
      <w:r w:rsidR="0092161C">
        <w:rPr>
          <w:rFonts w:asciiTheme="minorHAnsi" w:hAnsiTheme="minorHAnsi" w:cstheme="minorHAnsi"/>
          <w:sz w:val="24"/>
          <w:szCs w:val="24"/>
        </w:rPr>
        <w:t xml:space="preserve">tako </w:t>
      </w:r>
      <w:r>
        <w:rPr>
          <w:rFonts w:asciiTheme="minorHAnsi" w:hAnsiTheme="minorHAnsi" w:cstheme="minorHAnsi"/>
          <w:sz w:val="24"/>
          <w:szCs w:val="24"/>
        </w:rPr>
        <w:t xml:space="preserve">predstavili lekarniške storitve, </w:t>
      </w:r>
      <w:r w:rsidR="00EF36CF">
        <w:rPr>
          <w:rFonts w:asciiTheme="minorHAnsi" w:hAnsiTheme="minorHAnsi" w:cstheme="minorHAnsi"/>
          <w:sz w:val="24"/>
          <w:szCs w:val="24"/>
        </w:rPr>
        <w:t>ki so na voljo uporabnikom:</w:t>
      </w:r>
      <w:r w:rsidR="00E91051">
        <w:rPr>
          <w:rFonts w:asciiTheme="minorHAnsi" w:hAnsiTheme="minorHAnsi" w:cstheme="minorHAnsi"/>
          <w:sz w:val="24"/>
          <w:szCs w:val="24"/>
        </w:rPr>
        <w:t xml:space="preserve"> brezšivna skrb, pregled uporabe zdravil, izdelava osebne kartice zdravil, svetovanja o zdravem življenjskem slogu</w:t>
      </w:r>
      <w:r w:rsidR="00DC32C9">
        <w:rPr>
          <w:rFonts w:asciiTheme="minorHAnsi" w:hAnsiTheme="minorHAnsi" w:cstheme="minorHAnsi"/>
          <w:sz w:val="24"/>
          <w:szCs w:val="24"/>
        </w:rPr>
        <w:t xml:space="preserve"> in</w:t>
      </w:r>
      <w:r w:rsidR="00E91051">
        <w:rPr>
          <w:rFonts w:asciiTheme="minorHAnsi" w:hAnsiTheme="minorHAnsi" w:cstheme="minorHAnsi"/>
          <w:sz w:val="24"/>
          <w:szCs w:val="24"/>
        </w:rPr>
        <w:t xml:space="preserve"> </w:t>
      </w:r>
      <w:r w:rsidR="00EF36CF">
        <w:rPr>
          <w:rFonts w:asciiTheme="minorHAnsi" w:hAnsiTheme="minorHAnsi" w:cstheme="minorHAnsi"/>
          <w:sz w:val="24"/>
          <w:szCs w:val="24"/>
        </w:rPr>
        <w:t>svetovanje na daljavo</w:t>
      </w:r>
      <w:r w:rsidR="00E91051">
        <w:rPr>
          <w:rFonts w:asciiTheme="minorHAnsi" w:hAnsiTheme="minorHAnsi" w:cstheme="minorHAnsi"/>
          <w:sz w:val="24"/>
          <w:szCs w:val="24"/>
        </w:rPr>
        <w:t xml:space="preserve">. </w:t>
      </w:r>
      <w:r w:rsidR="00EF36CF">
        <w:rPr>
          <w:rFonts w:asciiTheme="minorHAnsi" w:hAnsiTheme="minorHAnsi" w:cstheme="minorHAnsi"/>
          <w:sz w:val="24"/>
          <w:szCs w:val="24"/>
        </w:rPr>
        <w:t xml:space="preserve">Prav tako so se dotaknili trendov v lekarniški dejavnosti in vključevanju novih tehnologij v delo lekarniških </w:t>
      </w:r>
      <w:r w:rsidR="0092161C">
        <w:rPr>
          <w:rFonts w:asciiTheme="minorHAnsi" w:hAnsiTheme="minorHAnsi" w:cstheme="minorHAnsi"/>
          <w:sz w:val="24"/>
          <w:szCs w:val="24"/>
        </w:rPr>
        <w:t xml:space="preserve">strokovnih </w:t>
      </w:r>
      <w:r w:rsidR="00EF36CF">
        <w:rPr>
          <w:rFonts w:asciiTheme="minorHAnsi" w:hAnsiTheme="minorHAnsi" w:cstheme="minorHAnsi"/>
          <w:sz w:val="24"/>
          <w:szCs w:val="24"/>
        </w:rPr>
        <w:t xml:space="preserve">delavcev. </w:t>
      </w:r>
    </w:p>
    <w:p w14:paraId="1EE1AAF2" w14:textId="77777777" w:rsidR="00EF2B60" w:rsidRDefault="00EF2B60" w:rsidP="005C0D79">
      <w:pPr>
        <w:jc w:val="both"/>
        <w:rPr>
          <w:rFonts w:asciiTheme="minorHAnsi" w:hAnsiTheme="minorHAnsi" w:cstheme="minorHAnsi"/>
          <w:sz w:val="24"/>
          <w:szCs w:val="24"/>
        </w:rPr>
      </w:pPr>
    </w:p>
    <w:p w14:paraId="79F4A896" w14:textId="135F93E2" w:rsidR="00684ABE" w:rsidRDefault="005C0D79" w:rsidP="005C0D79">
      <w:pPr>
        <w:jc w:val="both"/>
        <w:rPr>
          <w:rFonts w:asciiTheme="minorHAnsi" w:hAnsiTheme="minorHAnsi" w:cstheme="minorHAnsi"/>
          <w:sz w:val="24"/>
          <w:szCs w:val="24"/>
        </w:rPr>
      </w:pPr>
      <w:r>
        <w:rPr>
          <w:rFonts w:asciiTheme="minorHAnsi" w:hAnsiTheme="minorHAnsi" w:cstheme="minorHAnsi"/>
          <w:sz w:val="24"/>
          <w:szCs w:val="24"/>
        </w:rPr>
        <w:t xml:space="preserve">Na uradnem delu </w:t>
      </w:r>
      <w:r w:rsidR="00FA6EE6">
        <w:rPr>
          <w:rFonts w:asciiTheme="minorHAnsi" w:hAnsiTheme="minorHAnsi" w:cstheme="minorHAnsi"/>
          <w:sz w:val="24"/>
          <w:szCs w:val="24"/>
        </w:rPr>
        <w:t xml:space="preserve">dogodka </w:t>
      </w:r>
      <w:r w:rsidR="00684ABE">
        <w:rPr>
          <w:rFonts w:asciiTheme="minorHAnsi" w:hAnsiTheme="minorHAnsi" w:cstheme="minorHAnsi"/>
          <w:sz w:val="24"/>
          <w:szCs w:val="24"/>
        </w:rPr>
        <w:t>sta</w:t>
      </w:r>
      <w:r>
        <w:rPr>
          <w:rFonts w:asciiTheme="minorHAnsi" w:hAnsiTheme="minorHAnsi" w:cstheme="minorHAnsi"/>
          <w:sz w:val="24"/>
          <w:szCs w:val="24"/>
        </w:rPr>
        <w:t xml:space="preserve"> obiskovalce nagovoril</w:t>
      </w:r>
      <w:r w:rsidR="00684ABE">
        <w:rPr>
          <w:rFonts w:asciiTheme="minorHAnsi" w:hAnsiTheme="minorHAnsi" w:cstheme="minorHAnsi"/>
          <w:sz w:val="24"/>
          <w:szCs w:val="24"/>
        </w:rPr>
        <w:t>a</w:t>
      </w:r>
      <w:r>
        <w:rPr>
          <w:rFonts w:asciiTheme="minorHAnsi" w:hAnsiTheme="minorHAnsi" w:cstheme="minorHAnsi"/>
          <w:sz w:val="24"/>
          <w:szCs w:val="24"/>
        </w:rPr>
        <w:t xml:space="preserve"> </w:t>
      </w:r>
      <w:r w:rsidRPr="00326F1D">
        <w:rPr>
          <w:rFonts w:asciiTheme="minorHAnsi" w:hAnsiTheme="minorHAnsi" w:cstheme="minorHAnsi"/>
          <w:sz w:val="24"/>
          <w:szCs w:val="24"/>
        </w:rPr>
        <w:t>direktor Lekarne Ljubljana dr. Marjan</w:t>
      </w:r>
      <w:r w:rsidR="009C0E10">
        <w:rPr>
          <w:rFonts w:asciiTheme="minorHAnsi" w:hAnsiTheme="minorHAnsi" w:cstheme="minorHAnsi"/>
          <w:sz w:val="24"/>
          <w:szCs w:val="24"/>
        </w:rPr>
        <w:t xml:space="preserve"> Sedej</w:t>
      </w:r>
      <w:r w:rsidR="00684ABE">
        <w:rPr>
          <w:rFonts w:asciiTheme="minorHAnsi" w:hAnsiTheme="minorHAnsi" w:cstheme="minorHAnsi"/>
          <w:sz w:val="24"/>
          <w:szCs w:val="24"/>
        </w:rPr>
        <w:t xml:space="preserve"> in podžupan Mestne občine Ljubljana</w:t>
      </w:r>
      <w:r w:rsidR="00694A86">
        <w:rPr>
          <w:rFonts w:asciiTheme="minorHAnsi" w:hAnsiTheme="minorHAnsi" w:cstheme="minorHAnsi"/>
          <w:sz w:val="24"/>
          <w:szCs w:val="24"/>
        </w:rPr>
        <w:t xml:space="preserve"> Dejan Crnek</w:t>
      </w:r>
      <w:r w:rsidR="00684ABE">
        <w:rPr>
          <w:rFonts w:asciiTheme="minorHAnsi" w:hAnsiTheme="minorHAnsi" w:cstheme="minorHAnsi"/>
          <w:sz w:val="24"/>
          <w:szCs w:val="24"/>
        </w:rPr>
        <w:t xml:space="preserve">. </w:t>
      </w:r>
      <w:r w:rsidR="00D9520F">
        <w:rPr>
          <w:rFonts w:asciiTheme="minorHAnsi" w:hAnsiTheme="minorHAnsi" w:cstheme="minorHAnsi"/>
          <w:sz w:val="24"/>
          <w:szCs w:val="24"/>
        </w:rPr>
        <w:t>»</w:t>
      </w:r>
      <w:r w:rsidR="000F7DFD">
        <w:rPr>
          <w:rFonts w:asciiTheme="minorHAnsi" w:hAnsiTheme="minorHAnsi" w:cstheme="minorHAnsi"/>
          <w:sz w:val="24"/>
          <w:szCs w:val="24"/>
        </w:rPr>
        <w:t xml:space="preserve">Vesel sem, da smo se </w:t>
      </w:r>
      <w:r w:rsidR="00B867B1">
        <w:rPr>
          <w:rFonts w:asciiTheme="minorHAnsi" w:hAnsiTheme="minorHAnsi" w:cstheme="minorHAnsi"/>
          <w:sz w:val="24"/>
          <w:szCs w:val="24"/>
        </w:rPr>
        <w:t xml:space="preserve">v tako velikem številu </w:t>
      </w:r>
      <w:r w:rsidR="000F7DFD">
        <w:rPr>
          <w:rFonts w:asciiTheme="minorHAnsi" w:hAnsiTheme="minorHAnsi" w:cstheme="minorHAnsi"/>
          <w:sz w:val="24"/>
          <w:szCs w:val="24"/>
        </w:rPr>
        <w:t xml:space="preserve">zbrali vsi, ki nam je mar za zdravje. </w:t>
      </w:r>
      <w:r w:rsidR="00D9520F">
        <w:rPr>
          <w:rFonts w:asciiTheme="minorHAnsi" w:hAnsiTheme="minorHAnsi" w:cstheme="minorHAnsi"/>
          <w:sz w:val="24"/>
          <w:szCs w:val="24"/>
        </w:rPr>
        <w:t xml:space="preserve">Ponosni smo, </w:t>
      </w:r>
      <w:r w:rsidR="000F7DFD">
        <w:rPr>
          <w:rFonts w:asciiTheme="minorHAnsi" w:hAnsiTheme="minorHAnsi" w:cstheme="minorHAnsi"/>
          <w:sz w:val="24"/>
          <w:szCs w:val="24"/>
        </w:rPr>
        <w:t>da</w:t>
      </w:r>
      <w:r w:rsidR="00D9520F">
        <w:rPr>
          <w:rFonts w:asciiTheme="minorHAnsi" w:hAnsiTheme="minorHAnsi" w:cstheme="minorHAnsi"/>
          <w:sz w:val="24"/>
          <w:szCs w:val="24"/>
        </w:rPr>
        <w:t xml:space="preserve"> nam je uspelo že desetič organizirati</w:t>
      </w:r>
      <w:r w:rsidR="00EF6D10">
        <w:rPr>
          <w:rFonts w:asciiTheme="minorHAnsi" w:hAnsiTheme="minorHAnsi" w:cstheme="minorHAnsi"/>
          <w:sz w:val="24"/>
          <w:szCs w:val="24"/>
        </w:rPr>
        <w:t xml:space="preserve"> Festival zdravja</w:t>
      </w:r>
      <w:r w:rsidR="000F7DFD">
        <w:rPr>
          <w:rFonts w:asciiTheme="minorHAnsi" w:hAnsiTheme="minorHAnsi" w:cstheme="minorHAnsi"/>
          <w:sz w:val="24"/>
          <w:szCs w:val="24"/>
        </w:rPr>
        <w:t>, na katerem sodeluje tudi več kot 60 naših partnerjev. To nam uspeva kljub kadrovskim težavam, ki pestijo našo dejavnost,</w:t>
      </w:r>
      <w:r w:rsidR="00684ABE">
        <w:rPr>
          <w:rFonts w:asciiTheme="minorHAnsi" w:hAnsiTheme="minorHAnsi" w:cstheme="minorHAnsi"/>
          <w:sz w:val="24"/>
          <w:szCs w:val="24"/>
        </w:rPr>
        <w:t>«</w:t>
      </w:r>
      <w:r>
        <w:rPr>
          <w:rFonts w:asciiTheme="minorHAnsi" w:hAnsiTheme="minorHAnsi" w:cstheme="minorHAnsi"/>
          <w:sz w:val="24"/>
          <w:szCs w:val="24"/>
        </w:rPr>
        <w:t xml:space="preserve"> je </w:t>
      </w:r>
      <w:r w:rsidR="00BD164B">
        <w:rPr>
          <w:rFonts w:asciiTheme="minorHAnsi" w:hAnsiTheme="minorHAnsi" w:cstheme="minorHAnsi"/>
          <w:sz w:val="24"/>
          <w:szCs w:val="24"/>
        </w:rPr>
        <w:t>po</w:t>
      </w:r>
      <w:r w:rsidR="00EF6D10">
        <w:rPr>
          <w:rFonts w:asciiTheme="minorHAnsi" w:hAnsiTheme="minorHAnsi" w:cstheme="minorHAnsi"/>
          <w:sz w:val="24"/>
          <w:szCs w:val="24"/>
        </w:rPr>
        <w:t>vedal</w:t>
      </w:r>
      <w:r w:rsidR="00684ABE">
        <w:rPr>
          <w:rFonts w:asciiTheme="minorHAnsi" w:hAnsiTheme="minorHAnsi" w:cstheme="minorHAnsi"/>
          <w:sz w:val="24"/>
          <w:szCs w:val="24"/>
        </w:rPr>
        <w:t xml:space="preserve"> direktor</w:t>
      </w:r>
      <w:r w:rsidR="000F7DFD">
        <w:rPr>
          <w:rFonts w:asciiTheme="minorHAnsi" w:hAnsiTheme="minorHAnsi" w:cstheme="minorHAnsi"/>
          <w:sz w:val="24"/>
          <w:szCs w:val="24"/>
        </w:rPr>
        <w:t>. P</w:t>
      </w:r>
      <w:r w:rsidR="00EF6D10">
        <w:rPr>
          <w:rFonts w:asciiTheme="minorHAnsi" w:hAnsiTheme="minorHAnsi" w:cstheme="minorHAnsi"/>
          <w:sz w:val="24"/>
          <w:szCs w:val="24"/>
        </w:rPr>
        <w:t>odžupan je poudaril</w:t>
      </w:r>
      <w:r w:rsidR="000F7DFD">
        <w:rPr>
          <w:rFonts w:asciiTheme="minorHAnsi" w:hAnsiTheme="minorHAnsi" w:cstheme="minorHAnsi"/>
          <w:sz w:val="24"/>
          <w:szCs w:val="24"/>
        </w:rPr>
        <w:t xml:space="preserve">, da ni samoumevno, da Festival zdravja poteka že desetič </w:t>
      </w:r>
      <w:r w:rsidR="0045735C">
        <w:rPr>
          <w:rFonts w:asciiTheme="minorHAnsi" w:hAnsiTheme="minorHAnsi" w:cstheme="minorHAnsi"/>
          <w:sz w:val="24"/>
          <w:szCs w:val="24"/>
        </w:rPr>
        <w:t>ter</w:t>
      </w:r>
      <w:r w:rsidR="000F7DFD">
        <w:rPr>
          <w:rFonts w:asciiTheme="minorHAnsi" w:hAnsiTheme="minorHAnsi" w:cstheme="minorHAnsi"/>
          <w:sz w:val="24"/>
          <w:szCs w:val="24"/>
        </w:rPr>
        <w:t xml:space="preserve"> </w:t>
      </w:r>
      <w:r w:rsidR="0045735C">
        <w:rPr>
          <w:rFonts w:asciiTheme="minorHAnsi" w:hAnsiTheme="minorHAnsi" w:cstheme="minorHAnsi"/>
          <w:sz w:val="24"/>
          <w:szCs w:val="24"/>
        </w:rPr>
        <w:t>izrekel čestitke</w:t>
      </w:r>
      <w:r w:rsidR="000F7DFD">
        <w:rPr>
          <w:rFonts w:asciiTheme="minorHAnsi" w:hAnsiTheme="minorHAnsi" w:cstheme="minorHAnsi"/>
          <w:sz w:val="24"/>
          <w:szCs w:val="24"/>
        </w:rPr>
        <w:t xml:space="preserve"> direktorj</w:t>
      </w:r>
      <w:r w:rsidR="0045735C">
        <w:rPr>
          <w:rFonts w:asciiTheme="minorHAnsi" w:hAnsiTheme="minorHAnsi" w:cstheme="minorHAnsi"/>
          <w:sz w:val="24"/>
          <w:szCs w:val="24"/>
        </w:rPr>
        <w:t>u</w:t>
      </w:r>
      <w:r w:rsidR="000F7DFD">
        <w:rPr>
          <w:rFonts w:asciiTheme="minorHAnsi" w:hAnsiTheme="minorHAnsi" w:cstheme="minorHAnsi"/>
          <w:sz w:val="24"/>
          <w:szCs w:val="24"/>
        </w:rPr>
        <w:t xml:space="preserve"> in </w:t>
      </w:r>
      <w:r w:rsidR="0045735C">
        <w:rPr>
          <w:rFonts w:asciiTheme="minorHAnsi" w:hAnsiTheme="minorHAnsi" w:cstheme="minorHAnsi"/>
          <w:sz w:val="24"/>
          <w:szCs w:val="24"/>
        </w:rPr>
        <w:t xml:space="preserve">vsem </w:t>
      </w:r>
      <w:r w:rsidR="000F7DFD">
        <w:rPr>
          <w:rFonts w:asciiTheme="minorHAnsi" w:hAnsiTheme="minorHAnsi" w:cstheme="minorHAnsi"/>
          <w:sz w:val="24"/>
          <w:szCs w:val="24"/>
        </w:rPr>
        <w:t>sodelavce</w:t>
      </w:r>
      <w:r w:rsidR="0045735C">
        <w:rPr>
          <w:rFonts w:asciiTheme="minorHAnsi" w:hAnsiTheme="minorHAnsi" w:cstheme="minorHAnsi"/>
          <w:sz w:val="24"/>
          <w:szCs w:val="24"/>
        </w:rPr>
        <w:t>m</w:t>
      </w:r>
      <w:r w:rsidR="000F7DFD">
        <w:rPr>
          <w:rFonts w:asciiTheme="minorHAnsi" w:hAnsiTheme="minorHAnsi" w:cstheme="minorHAnsi"/>
          <w:sz w:val="24"/>
          <w:szCs w:val="24"/>
        </w:rPr>
        <w:t xml:space="preserve"> Lekarne Ljubljana, </w:t>
      </w:r>
      <w:r w:rsidR="0045735C">
        <w:rPr>
          <w:rFonts w:asciiTheme="minorHAnsi" w:hAnsiTheme="minorHAnsi" w:cstheme="minorHAnsi"/>
          <w:sz w:val="24"/>
          <w:szCs w:val="24"/>
        </w:rPr>
        <w:t xml:space="preserve">da tudi </w:t>
      </w:r>
      <w:r w:rsidR="0045735C" w:rsidRPr="00DC32C9">
        <w:rPr>
          <w:rFonts w:asciiTheme="minorHAnsi" w:hAnsiTheme="minorHAnsi" w:cstheme="minorHAnsi"/>
          <w:sz w:val="24"/>
          <w:szCs w:val="24"/>
        </w:rPr>
        <w:t xml:space="preserve">na ta način udejanjajo svoje poslanstvo skrbi za zdravje </w:t>
      </w:r>
      <w:r w:rsidR="0045735C">
        <w:rPr>
          <w:rFonts w:asciiTheme="minorHAnsi" w:hAnsiTheme="minorHAnsi" w:cstheme="minorHAnsi"/>
          <w:sz w:val="24"/>
          <w:szCs w:val="24"/>
        </w:rPr>
        <w:t>meščank in meščanov</w:t>
      </w:r>
      <w:r w:rsidR="000F7DFD">
        <w:rPr>
          <w:rFonts w:asciiTheme="minorHAnsi" w:hAnsiTheme="minorHAnsi" w:cstheme="minorHAnsi"/>
          <w:sz w:val="24"/>
          <w:szCs w:val="24"/>
        </w:rPr>
        <w:t xml:space="preserve"> Mestn</w:t>
      </w:r>
      <w:r w:rsidR="0045735C">
        <w:rPr>
          <w:rFonts w:asciiTheme="minorHAnsi" w:hAnsiTheme="minorHAnsi" w:cstheme="minorHAnsi"/>
          <w:sz w:val="24"/>
          <w:szCs w:val="24"/>
        </w:rPr>
        <w:t>e</w:t>
      </w:r>
      <w:r w:rsidR="000F7DFD">
        <w:rPr>
          <w:rFonts w:asciiTheme="minorHAnsi" w:hAnsiTheme="minorHAnsi" w:cstheme="minorHAnsi"/>
          <w:sz w:val="24"/>
          <w:szCs w:val="24"/>
        </w:rPr>
        <w:t xml:space="preserve"> občina Ljubljana.</w:t>
      </w:r>
    </w:p>
    <w:p w14:paraId="6B8B9C72" w14:textId="77777777" w:rsidR="0069723E" w:rsidRDefault="0069723E" w:rsidP="005C0D79">
      <w:pPr>
        <w:jc w:val="both"/>
        <w:rPr>
          <w:rFonts w:asciiTheme="minorHAnsi" w:hAnsiTheme="minorHAnsi" w:cstheme="minorHAnsi"/>
          <w:sz w:val="24"/>
          <w:szCs w:val="24"/>
        </w:rPr>
      </w:pPr>
    </w:p>
    <w:p w14:paraId="1DEF55F7" w14:textId="77777777" w:rsidR="0069723E" w:rsidRDefault="0069723E" w:rsidP="00875D10">
      <w:pPr>
        <w:jc w:val="both"/>
        <w:rPr>
          <w:rFonts w:asciiTheme="minorHAnsi" w:hAnsiTheme="minorHAnsi" w:cstheme="minorHAnsi"/>
          <w:sz w:val="24"/>
          <w:szCs w:val="24"/>
        </w:rPr>
      </w:pPr>
      <w:r>
        <w:rPr>
          <w:noProof/>
        </w:rPr>
        <w:drawing>
          <wp:inline distT="0" distB="0" distL="0" distR="0" wp14:anchorId="7470B33F" wp14:editId="3773A81B">
            <wp:extent cx="2913543" cy="1943100"/>
            <wp:effectExtent l="0" t="0" r="1270" b="0"/>
            <wp:docPr id="1182055818" name="Slika 2" descr="Slika, ki vsebuje besede oblačila, oseba, moški, na proste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5818" name="Slika 2" descr="Slika, ki vsebuje besede oblačila, oseba, moški, na prostem&#10;&#10;Vsebina, ustvarjena z UI,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101" cy="1946140"/>
                    </a:xfrm>
                    <a:prstGeom prst="rect">
                      <a:avLst/>
                    </a:prstGeom>
                    <a:noFill/>
                    <a:ln>
                      <a:noFill/>
                    </a:ln>
                  </pic:spPr>
                </pic:pic>
              </a:graphicData>
            </a:graphic>
          </wp:inline>
        </w:drawing>
      </w:r>
      <w:r>
        <w:rPr>
          <w:noProof/>
        </w:rPr>
        <w:drawing>
          <wp:inline distT="0" distB="0" distL="0" distR="0" wp14:anchorId="101B1270" wp14:editId="56A94973">
            <wp:extent cx="2924175" cy="1950190"/>
            <wp:effectExtent l="0" t="0" r="0" b="0"/>
            <wp:docPr id="650900278" name="Slika 3" descr="Slika, ki vsebuje besede oblačila, oseba, na prostem,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0278" name="Slika 3" descr="Slika, ki vsebuje besede oblačila, oseba, na prostem, obutev&#10;&#10;Vsebina, ustvarjena z UI, morda ni pravil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699" cy="1960544"/>
                    </a:xfrm>
                    <a:prstGeom prst="rect">
                      <a:avLst/>
                    </a:prstGeom>
                    <a:noFill/>
                    <a:ln>
                      <a:noFill/>
                    </a:ln>
                  </pic:spPr>
                </pic:pic>
              </a:graphicData>
            </a:graphic>
          </wp:inline>
        </w:drawing>
      </w:r>
    </w:p>
    <w:p w14:paraId="42E432A3" w14:textId="77777777" w:rsidR="0092161C" w:rsidRDefault="0092161C" w:rsidP="00875D10">
      <w:pPr>
        <w:jc w:val="both"/>
        <w:rPr>
          <w:rFonts w:asciiTheme="minorHAnsi" w:hAnsiTheme="minorHAnsi" w:cstheme="minorHAnsi"/>
          <w:sz w:val="24"/>
          <w:szCs w:val="24"/>
        </w:rPr>
      </w:pPr>
    </w:p>
    <w:p w14:paraId="3F49EDB8" w14:textId="52DF0045" w:rsidR="00684ABE" w:rsidRDefault="00875D10" w:rsidP="00875D10">
      <w:pPr>
        <w:jc w:val="both"/>
        <w:rPr>
          <w:rFonts w:asciiTheme="minorHAnsi" w:hAnsiTheme="minorHAnsi" w:cstheme="minorHAnsi"/>
          <w:sz w:val="24"/>
          <w:szCs w:val="24"/>
        </w:rPr>
      </w:pPr>
      <w:r w:rsidRPr="008B32BD">
        <w:rPr>
          <w:rFonts w:asciiTheme="minorHAnsi" w:hAnsiTheme="minorHAnsi" w:cstheme="minorHAnsi"/>
          <w:sz w:val="24"/>
          <w:szCs w:val="24"/>
        </w:rPr>
        <w:t>Lekarna Ljubljana</w:t>
      </w:r>
      <w:r w:rsidRPr="003E3334">
        <w:rPr>
          <w:rFonts w:asciiTheme="minorHAnsi" w:hAnsiTheme="minorHAnsi" w:cstheme="minorHAnsi"/>
          <w:sz w:val="24"/>
          <w:szCs w:val="24"/>
        </w:rPr>
        <w:t xml:space="preserve"> se nenehno trudi prisluhniti potrebam </w:t>
      </w:r>
      <w:r w:rsidR="006D38F7" w:rsidRPr="006D38F7">
        <w:rPr>
          <w:rFonts w:asciiTheme="minorHAnsi" w:hAnsiTheme="minorHAnsi" w:cstheme="minorHAnsi"/>
          <w:sz w:val="24"/>
          <w:szCs w:val="24"/>
        </w:rPr>
        <w:t>družbe in skupnosti</w:t>
      </w:r>
      <w:r>
        <w:rPr>
          <w:rFonts w:asciiTheme="minorHAnsi" w:hAnsiTheme="minorHAnsi" w:cstheme="minorHAnsi"/>
          <w:sz w:val="24"/>
          <w:szCs w:val="24"/>
        </w:rPr>
        <w:t xml:space="preserve">, zato je imel dogodek </w:t>
      </w:r>
      <w:r w:rsidR="004C0884">
        <w:rPr>
          <w:rFonts w:asciiTheme="minorHAnsi" w:hAnsiTheme="minorHAnsi" w:cstheme="minorHAnsi"/>
          <w:sz w:val="24"/>
          <w:szCs w:val="24"/>
        </w:rPr>
        <w:t>ponovno</w:t>
      </w:r>
      <w:r>
        <w:rPr>
          <w:rFonts w:asciiTheme="minorHAnsi" w:hAnsiTheme="minorHAnsi" w:cstheme="minorHAnsi"/>
          <w:sz w:val="24"/>
          <w:szCs w:val="24"/>
        </w:rPr>
        <w:t xml:space="preserve"> dobrodelno noto. </w:t>
      </w:r>
      <w:r w:rsidRPr="003E3334">
        <w:rPr>
          <w:rFonts w:asciiTheme="minorHAnsi" w:hAnsiTheme="minorHAnsi" w:cstheme="minorHAnsi"/>
          <w:sz w:val="24"/>
          <w:szCs w:val="24"/>
        </w:rPr>
        <w:t xml:space="preserve">Na Festivalu zdravja </w:t>
      </w:r>
      <w:r w:rsidR="006D38F7">
        <w:rPr>
          <w:rFonts w:asciiTheme="minorHAnsi" w:hAnsiTheme="minorHAnsi" w:cstheme="minorHAnsi"/>
          <w:sz w:val="24"/>
          <w:szCs w:val="24"/>
        </w:rPr>
        <w:t>je dr. Sedej</w:t>
      </w:r>
      <w:r>
        <w:rPr>
          <w:rFonts w:asciiTheme="minorHAnsi" w:hAnsiTheme="minorHAnsi" w:cstheme="minorHAnsi"/>
          <w:sz w:val="24"/>
          <w:szCs w:val="24"/>
        </w:rPr>
        <w:t xml:space="preserve"> </w:t>
      </w:r>
      <w:r w:rsidR="00684ABE">
        <w:rPr>
          <w:rFonts w:asciiTheme="minorHAnsi" w:hAnsiTheme="minorHAnsi" w:cstheme="minorHAnsi"/>
          <w:sz w:val="24"/>
          <w:szCs w:val="24"/>
        </w:rPr>
        <w:t>predal donacijo v vrednosti 100.000 €</w:t>
      </w:r>
      <w:r w:rsidR="00A741B7">
        <w:rPr>
          <w:rFonts w:asciiTheme="minorHAnsi" w:hAnsiTheme="minorHAnsi" w:cstheme="minorHAnsi"/>
          <w:sz w:val="24"/>
          <w:szCs w:val="24"/>
        </w:rPr>
        <w:t xml:space="preserve"> </w:t>
      </w:r>
      <w:proofErr w:type="spellStart"/>
      <w:r w:rsidR="0092161C">
        <w:rPr>
          <w:rFonts w:asciiTheme="minorHAnsi" w:hAnsiTheme="minorHAnsi" w:cstheme="minorHAnsi"/>
          <w:sz w:val="24"/>
          <w:szCs w:val="24"/>
        </w:rPr>
        <w:t>Ljuhospicu</w:t>
      </w:r>
      <w:proofErr w:type="spellEnd"/>
      <w:r w:rsidR="0092161C">
        <w:rPr>
          <w:rFonts w:asciiTheme="minorHAnsi" w:hAnsiTheme="minorHAnsi" w:cstheme="minorHAnsi"/>
          <w:sz w:val="24"/>
          <w:szCs w:val="24"/>
        </w:rPr>
        <w:t xml:space="preserve"> </w:t>
      </w:r>
      <w:r w:rsidR="00A741B7">
        <w:rPr>
          <w:rFonts w:asciiTheme="minorHAnsi" w:hAnsiTheme="minorHAnsi" w:cstheme="minorHAnsi"/>
          <w:sz w:val="24"/>
          <w:szCs w:val="24"/>
        </w:rPr>
        <w:t>in ob tem poudaril</w:t>
      </w:r>
      <w:r w:rsidR="006D38F7">
        <w:rPr>
          <w:rFonts w:asciiTheme="minorHAnsi" w:hAnsiTheme="minorHAnsi" w:cstheme="minorHAnsi"/>
          <w:sz w:val="24"/>
          <w:szCs w:val="24"/>
        </w:rPr>
        <w:t xml:space="preserve">: »V Lekarni Ljubljana verjamemo, da </w:t>
      </w:r>
      <w:r w:rsidR="006D38F7" w:rsidRPr="006D38F7">
        <w:rPr>
          <w:rFonts w:asciiTheme="minorHAnsi" w:hAnsiTheme="minorHAnsi" w:cstheme="minorHAnsi"/>
          <w:sz w:val="24"/>
          <w:szCs w:val="24"/>
        </w:rPr>
        <w:t xml:space="preserve">je </w:t>
      </w:r>
      <w:r w:rsidR="00A741B7">
        <w:rPr>
          <w:rFonts w:asciiTheme="minorHAnsi" w:hAnsiTheme="minorHAnsi" w:cstheme="minorHAnsi"/>
          <w:sz w:val="24"/>
          <w:szCs w:val="24"/>
        </w:rPr>
        <w:t xml:space="preserve">strokovna in sočutna </w:t>
      </w:r>
      <w:r w:rsidR="006D38F7" w:rsidRPr="006D38F7">
        <w:rPr>
          <w:rFonts w:asciiTheme="minorHAnsi" w:hAnsiTheme="minorHAnsi" w:cstheme="minorHAnsi"/>
          <w:sz w:val="24"/>
          <w:szCs w:val="24"/>
        </w:rPr>
        <w:t xml:space="preserve">oskrba </w:t>
      </w:r>
      <w:r w:rsidR="00A741B7">
        <w:rPr>
          <w:rFonts w:asciiTheme="minorHAnsi" w:hAnsiTheme="minorHAnsi" w:cstheme="minorHAnsi"/>
          <w:sz w:val="24"/>
          <w:szCs w:val="24"/>
        </w:rPr>
        <w:t xml:space="preserve">ob koncu življenja </w:t>
      </w:r>
      <w:r w:rsidR="006D38F7" w:rsidRPr="006D38F7">
        <w:rPr>
          <w:rFonts w:asciiTheme="minorHAnsi" w:hAnsiTheme="minorHAnsi" w:cstheme="minorHAnsi"/>
          <w:sz w:val="24"/>
          <w:szCs w:val="24"/>
        </w:rPr>
        <w:t>temeljna pravica vsakega človeka</w:t>
      </w:r>
      <w:r w:rsidR="00684ABE">
        <w:rPr>
          <w:rFonts w:asciiTheme="minorHAnsi" w:hAnsiTheme="minorHAnsi" w:cstheme="minorHAnsi"/>
          <w:sz w:val="24"/>
          <w:szCs w:val="24"/>
        </w:rPr>
        <w:t>.</w:t>
      </w:r>
      <w:r w:rsidR="00A741B7">
        <w:rPr>
          <w:rFonts w:asciiTheme="minorHAnsi" w:hAnsiTheme="minorHAnsi" w:cstheme="minorHAnsi"/>
          <w:sz w:val="24"/>
          <w:szCs w:val="24"/>
        </w:rPr>
        <w:t xml:space="preserve"> Da bo hudo bolnim še naprej zagotovljena brezplačna </w:t>
      </w:r>
      <w:r w:rsidR="00EF2B60" w:rsidRPr="006D38F7">
        <w:rPr>
          <w:rFonts w:asciiTheme="minorHAnsi" w:hAnsiTheme="minorHAnsi" w:cstheme="minorHAnsi"/>
          <w:sz w:val="24"/>
          <w:szCs w:val="24"/>
        </w:rPr>
        <w:t>neprekinjen</w:t>
      </w:r>
      <w:r w:rsidR="0092161C">
        <w:rPr>
          <w:rFonts w:asciiTheme="minorHAnsi" w:hAnsiTheme="minorHAnsi" w:cstheme="minorHAnsi"/>
          <w:sz w:val="24"/>
          <w:szCs w:val="24"/>
        </w:rPr>
        <w:t>a</w:t>
      </w:r>
      <w:r w:rsidR="00EF2B60" w:rsidRPr="006D38F7">
        <w:rPr>
          <w:rFonts w:asciiTheme="minorHAnsi" w:hAnsiTheme="minorHAnsi" w:cstheme="minorHAnsi"/>
          <w:sz w:val="24"/>
          <w:szCs w:val="24"/>
        </w:rPr>
        <w:t xml:space="preserve"> </w:t>
      </w:r>
      <w:r w:rsidR="00A741B7">
        <w:rPr>
          <w:rFonts w:asciiTheme="minorHAnsi" w:hAnsiTheme="minorHAnsi" w:cstheme="minorHAnsi"/>
          <w:sz w:val="24"/>
          <w:szCs w:val="24"/>
        </w:rPr>
        <w:t>oskrba in na voljo ustrezn</w:t>
      </w:r>
      <w:r w:rsidR="0092161C">
        <w:rPr>
          <w:rFonts w:asciiTheme="minorHAnsi" w:hAnsiTheme="minorHAnsi" w:cstheme="minorHAnsi"/>
          <w:sz w:val="24"/>
          <w:szCs w:val="24"/>
        </w:rPr>
        <w:t>a</w:t>
      </w:r>
      <w:r w:rsidR="00A741B7">
        <w:rPr>
          <w:rFonts w:asciiTheme="minorHAnsi" w:hAnsiTheme="minorHAnsi" w:cstheme="minorHAnsi"/>
          <w:sz w:val="24"/>
          <w:szCs w:val="24"/>
        </w:rPr>
        <w:t xml:space="preserve"> opremljen</w:t>
      </w:r>
      <w:r w:rsidR="0092161C">
        <w:rPr>
          <w:rFonts w:asciiTheme="minorHAnsi" w:hAnsiTheme="minorHAnsi" w:cstheme="minorHAnsi"/>
          <w:sz w:val="24"/>
          <w:szCs w:val="24"/>
        </w:rPr>
        <w:t>ost</w:t>
      </w:r>
      <w:r w:rsidR="00A741B7">
        <w:rPr>
          <w:rFonts w:asciiTheme="minorHAnsi" w:hAnsiTheme="minorHAnsi" w:cstheme="minorHAnsi"/>
          <w:sz w:val="24"/>
          <w:szCs w:val="24"/>
        </w:rPr>
        <w:t xml:space="preserve"> sob, namenjamo sredstva za delovanje </w:t>
      </w:r>
      <w:r w:rsidR="00EF2B60">
        <w:rPr>
          <w:rFonts w:asciiTheme="minorHAnsi" w:hAnsiTheme="minorHAnsi" w:cstheme="minorHAnsi"/>
          <w:sz w:val="24"/>
          <w:szCs w:val="24"/>
        </w:rPr>
        <w:t>edine</w:t>
      </w:r>
      <w:r w:rsidR="0092161C">
        <w:rPr>
          <w:rFonts w:asciiTheme="minorHAnsi" w:hAnsiTheme="minorHAnsi" w:cstheme="minorHAnsi"/>
          <w:sz w:val="24"/>
          <w:szCs w:val="24"/>
        </w:rPr>
        <w:t>ga</w:t>
      </w:r>
      <w:r w:rsidR="00EF2B60" w:rsidRPr="006D38F7">
        <w:rPr>
          <w:rFonts w:asciiTheme="minorHAnsi" w:hAnsiTheme="minorHAnsi" w:cstheme="minorHAnsi"/>
          <w:sz w:val="24"/>
          <w:szCs w:val="24"/>
        </w:rPr>
        <w:t xml:space="preserve"> </w:t>
      </w:r>
      <w:r w:rsidR="00EF2B60">
        <w:rPr>
          <w:rFonts w:asciiTheme="minorHAnsi" w:hAnsiTheme="minorHAnsi" w:cstheme="minorHAnsi"/>
          <w:sz w:val="24"/>
          <w:szCs w:val="24"/>
        </w:rPr>
        <w:t>stacionarn</w:t>
      </w:r>
      <w:r w:rsidR="0092161C">
        <w:rPr>
          <w:rFonts w:asciiTheme="minorHAnsi" w:hAnsiTheme="minorHAnsi" w:cstheme="minorHAnsi"/>
          <w:sz w:val="24"/>
          <w:szCs w:val="24"/>
        </w:rPr>
        <w:t>ega</w:t>
      </w:r>
      <w:r w:rsidR="00EF2B60" w:rsidRPr="006D38F7">
        <w:rPr>
          <w:rFonts w:asciiTheme="minorHAnsi" w:hAnsiTheme="minorHAnsi" w:cstheme="minorHAnsi"/>
          <w:sz w:val="24"/>
          <w:szCs w:val="24"/>
        </w:rPr>
        <w:t xml:space="preserve"> hospic</w:t>
      </w:r>
      <w:r w:rsidR="0092161C">
        <w:rPr>
          <w:rFonts w:asciiTheme="minorHAnsi" w:hAnsiTheme="minorHAnsi" w:cstheme="minorHAnsi"/>
          <w:sz w:val="24"/>
          <w:szCs w:val="24"/>
        </w:rPr>
        <w:t>a</w:t>
      </w:r>
      <w:r w:rsidR="00EF2B60" w:rsidRPr="006D38F7">
        <w:rPr>
          <w:rFonts w:asciiTheme="minorHAnsi" w:hAnsiTheme="minorHAnsi" w:cstheme="minorHAnsi"/>
          <w:sz w:val="24"/>
          <w:szCs w:val="24"/>
        </w:rPr>
        <w:t xml:space="preserve"> v Sloveniji</w:t>
      </w:r>
      <w:r w:rsidR="00A741B7">
        <w:rPr>
          <w:rFonts w:asciiTheme="minorHAnsi" w:hAnsiTheme="minorHAnsi" w:cstheme="minorHAnsi"/>
          <w:sz w:val="24"/>
          <w:szCs w:val="24"/>
        </w:rPr>
        <w:t xml:space="preserve">.« </w:t>
      </w:r>
      <w:r w:rsidR="00A741B7" w:rsidRPr="00684ABE">
        <w:rPr>
          <w:rFonts w:asciiTheme="minorHAnsi" w:hAnsiTheme="minorHAnsi" w:cstheme="minorHAnsi"/>
          <w:sz w:val="24"/>
          <w:szCs w:val="24"/>
        </w:rPr>
        <w:t xml:space="preserve">Irena Žajdela, vodja zdravstvene oskrbe v Hiši </w:t>
      </w:r>
      <w:proofErr w:type="spellStart"/>
      <w:r w:rsidR="00A741B7" w:rsidRPr="00684ABE">
        <w:rPr>
          <w:rFonts w:asciiTheme="minorHAnsi" w:hAnsiTheme="minorHAnsi" w:cstheme="minorHAnsi"/>
          <w:sz w:val="24"/>
          <w:szCs w:val="24"/>
        </w:rPr>
        <w:t>Ljubhospica</w:t>
      </w:r>
      <w:proofErr w:type="spellEnd"/>
      <w:r w:rsidR="00A741B7">
        <w:rPr>
          <w:rFonts w:asciiTheme="minorHAnsi" w:hAnsiTheme="minorHAnsi" w:cstheme="minorHAnsi"/>
          <w:sz w:val="24"/>
          <w:szCs w:val="24"/>
        </w:rPr>
        <w:t>, je ob prevzemu donacije povedala</w:t>
      </w:r>
      <w:r w:rsidR="00EF2B60">
        <w:rPr>
          <w:rFonts w:asciiTheme="minorHAnsi" w:hAnsiTheme="minorHAnsi" w:cstheme="minorHAnsi"/>
          <w:sz w:val="24"/>
          <w:szCs w:val="24"/>
        </w:rPr>
        <w:t xml:space="preserve">: </w:t>
      </w:r>
      <w:r w:rsidR="00684ABE">
        <w:rPr>
          <w:rFonts w:asciiTheme="minorHAnsi" w:hAnsiTheme="minorHAnsi" w:cstheme="minorHAnsi"/>
          <w:sz w:val="24"/>
          <w:szCs w:val="24"/>
        </w:rPr>
        <w:t>»</w:t>
      </w:r>
      <w:r w:rsidR="005045F4">
        <w:rPr>
          <w:rFonts w:asciiTheme="minorHAnsi" w:hAnsiTheme="minorHAnsi" w:cstheme="minorHAnsi"/>
          <w:sz w:val="24"/>
          <w:szCs w:val="24"/>
        </w:rPr>
        <w:t xml:space="preserve">V imenu </w:t>
      </w:r>
      <w:proofErr w:type="spellStart"/>
      <w:r w:rsidR="005045F4">
        <w:rPr>
          <w:rFonts w:asciiTheme="minorHAnsi" w:hAnsiTheme="minorHAnsi" w:cstheme="minorHAnsi"/>
          <w:sz w:val="24"/>
          <w:szCs w:val="24"/>
        </w:rPr>
        <w:t>Ljubhospica</w:t>
      </w:r>
      <w:proofErr w:type="spellEnd"/>
      <w:r w:rsidR="005045F4">
        <w:rPr>
          <w:rFonts w:asciiTheme="minorHAnsi" w:hAnsiTheme="minorHAnsi" w:cstheme="minorHAnsi"/>
          <w:sz w:val="24"/>
          <w:szCs w:val="24"/>
        </w:rPr>
        <w:t xml:space="preserve"> se želim zahvaliti Lekarni Ljubljana za to donacijo. Zavezujemo se, da bomo še naprej vestno izvajali</w:t>
      </w:r>
      <w:r w:rsidR="006D38F7">
        <w:rPr>
          <w:rFonts w:asciiTheme="minorHAnsi" w:hAnsiTheme="minorHAnsi" w:cstheme="minorHAnsi"/>
          <w:sz w:val="24"/>
          <w:szCs w:val="24"/>
        </w:rPr>
        <w:t xml:space="preserve"> hospic</w:t>
      </w:r>
      <w:r w:rsidR="005045F4">
        <w:rPr>
          <w:rFonts w:asciiTheme="minorHAnsi" w:hAnsiTheme="minorHAnsi" w:cstheme="minorHAnsi"/>
          <w:sz w:val="24"/>
          <w:szCs w:val="24"/>
        </w:rPr>
        <w:t xml:space="preserve"> paliativno oskrbo za vse naše uporabnike</w:t>
      </w:r>
      <w:r w:rsidR="00EF2B60">
        <w:rPr>
          <w:rFonts w:asciiTheme="minorHAnsi" w:hAnsiTheme="minorHAnsi" w:cstheme="minorHAnsi"/>
          <w:sz w:val="24"/>
          <w:szCs w:val="24"/>
        </w:rPr>
        <w:t>.</w:t>
      </w:r>
      <w:r w:rsidR="00684ABE">
        <w:rPr>
          <w:rFonts w:asciiTheme="minorHAnsi" w:hAnsiTheme="minorHAnsi" w:cstheme="minorHAnsi"/>
          <w:sz w:val="24"/>
          <w:szCs w:val="24"/>
        </w:rPr>
        <w:t>«</w:t>
      </w:r>
      <w:r w:rsidR="006D38F7" w:rsidRPr="006D38F7">
        <w:rPr>
          <w:rFonts w:asciiTheme="minorHAnsi" w:hAnsiTheme="minorHAnsi" w:cstheme="minorHAnsi"/>
          <w:sz w:val="24"/>
          <w:szCs w:val="24"/>
        </w:rPr>
        <w:t xml:space="preserve"> </w:t>
      </w:r>
      <w:r w:rsidR="0092161C">
        <w:rPr>
          <w:rFonts w:asciiTheme="minorHAnsi" w:hAnsiTheme="minorHAnsi" w:cstheme="minorHAnsi"/>
          <w:sz w:val="24"/>
          <w:szCs w:val="24"/>
        </w:rPr>
        <w:t xml:space="preserve"> </w:t>
      </w:r>
    </w:p>
    <w:p w14:paraId="7CA32E73" w14:textId="4273B167" w:rsidR="001E2362" w:rsidRDefault="001E2362" w:rsidP="00875D10">
      <w:pPr>
        <w:jc w:val="both"/>
        <w:rPr>
          <w:rFonts w:asciiTheme="minorHAnsi" w:hAnsiTheme="minorHAnsi" w:cstheme="minorHAnsi"/>
          <w:sz w:val="24"/>
          <w:szCs w:val="24"/>
        </w:rPr>
      </w:pPr>
    </w:p>
    <w:bookmarkEnd w:id="1"/>
    <w:p w14:paraId="354A7E4C" w14:textId="558AE069" w:rsidR="00875D10" w:rsidRDefault="00F6728C" w:rsidP="00875D10">
      <w:pPr>
        <w:jc w:val="both"/>
        <w:rPr>
          <w:rFonts w:asciiTheme="minorHAnsi" w:hAnsiTheme="minorHAnsi" w:cstheme="minorHAnsi"/>
          <w:sz w:val="24"/>
          <w:szCs w:val="24"/>
        </w:rPr>
      </w:pPr>
      <w:r>
        <w:rPr>
          <w:rFonts w:asciiTheme="minorHAnsi" w:hAnsiTheme="minorHAnsi" w:cstheme="minorHAnsi"/>
          <w:sz w:val="24"/>
          <w:szCs w:val="24"/>
        </w:rPr>
        <w:t>Na Festivalu zdravja je bilo p</w:t>
      </w:r>
      <w:r w:rsidR="00875D10">
        <w:rPr>
          <w:rFonts w:asciiTheme="minorHAnsi" w:hAnsiTheme="minorHAnsi" w:cstheme="minorHAnsi"/>
          <w:sz w:val="24"/>
          <w:szCs w:val="24"/>
        </w:rPr>
        <w:t xml:space="preserve">oskrbljeno </w:t>
      </w:r>
      <w:r w:rsidR="0092161C">
        <w:rPr>
          <w:rFonts w:asciiTheme="minorHAnsi" w:hAnsiTheme="minorHAnsi" w:cstheme="minorHAnsi"/>
          <w:sz w:val="24"/>
          <w:szCs w:val="24"/>
        </w:rPr>
        <w:t xml:space="preserve">tudi </w:t>
      </w:r>
      <w:r w:rsidR="00875D10">
        <w:rPr>
          <w:rFonts w:asciiTheme="minorHAnsi" w:hAnsiTheme="minorHAnsi" w:cstheme="minorHAnsi"/>
          <w:sz w:val="24"/>
          <w:szCs w:val="24"/>
        </w:rPr>
        <w:t xml:space="preserve">za </w:t>
      </w:r>
      <w:r w:rsidR="00D867F4">
        <w:rPr>
          <w:rFonts w:asciiTheme="minorHAnsi" w:hAnsiTheme="minorHAnsi" w:cstheme="minorHAnsi"/>
          <w:sz w:val="24"/>
          <w:szCs w:val="24"/>
        </w:rPr>
        <w:t xml:space="preserve">vse </w:t>
      </w:r>
      <w:r w:rsidR="00875D10">
        <w:rPr>
          <w:rFonts w:asciiTheme="minorHAnsi" w:hAnsiTheme="minorHAnsi" w:cstheme="minorHAnsi"/>
          <w:sz w:val="24"/>
          <w:szCs w:val="24"/>
        </w:rPr>
        <w:t xml:space="preserve">ljubitelje glasbe in športa. Obiskovalci so lahko </w:t>
      </w:r>
      <w:r w:rsidR="00684ABE">
        <w:rPr>
          <w:rFonts w:asciiTheme="minorHAnsi" w:hAnsiTheme="minorHAnsi" w:cstheme="minorHAnsi"/>
          <w:sz w:val="24"/>
          <w:szCs w:val="24"/>
        </w:rPr>
        <w:t>zapeli skupaj z</w:t>
      </w:r>
      <w:r w:rsidR="00875D10">
        <w:rPr>
          <w:rFonts w:asciiTheme="minorHAnsi" w:hAnsiTheme="minorHAnsi" w:cstheme="minorHAnsi"/>
          <w:sz w:val="24"/>
          <w:szCs w:val="24"/>
        </w:rPr>
        <w:t xml:space="preserve"> </w:t>
      </w:r>
      <w:r w:rsidR="00684ABE">
        <w:rPr>
          <w:rFonts w:asciiTheme="minorHAnsi" w:hAnsiTheme="minorHAnsi" w:cstheme="minorHAnsi"/>
          <w:sz w:val="24"/>
          <w:szCs w:val="24"/>
        </w:rPr>
        <w:t xml:space="preserve">glasbeno skupino </w:t>
      </w:r>
      <w:proofErr w:type="spellStart"/>
      <w:r w:rsidR="00684ABE">
        <w:rPr>
          <w:rFonts w:asciiTheme="minorHAnsi" w:hAnsiTheme="minorHAnsi" w:cstheme="minorHAnsi"/>
          <w:sz w:val="24"/>
          <w:szCs w:val="24"/>
        </w:rPr>
        <w:t>Dinamitke</w:t>
      </w:r>
      <w:proofErr w:type="spellEnd"/>
      <w:r w:rsidR="00875D10">
        <w:rPr>
          <w:rFonts w:asciiTheme="minorHAnsi" w:hAnsiTheme="minorHAnsi" w:cstheme="minorHAnsi"/>
          <w:sz w:val="24"/>
          <w:szCs w:val="24"/>
        </w:rPr>
        <w:t>,</w:t>
      </w:r>
      <w:r w:rsidR="00684ABE">
        <w:rPr>
          <w:rFonts w:asciiTheme="minorHAnsi" w:hAnsiTheme="minorHAnsi" w:cstheme="minorHAnsi"/>
          <w:sz w:val="24"/>
          <w:szCs w:val="24"/>
        </w:rPr>
        <w:t xml:space="preserve"> se preizkusili v rokometu z Rokometnim društvo LL Grosist Slovan in prisluhnili pogovoru s trenerjem Urošem Zormanom</w:t>
      </w:r>
      <w:r w:rsidR="00F16CB1">
        <w:rPr>
          <w:rFonts w:asciiTheme="minorHAnsi" w:hAnsiTheme="minorHAnsi" w:cstheme="minorHAnsi"/>
          <w:sz w:val="24"/>
          <w:szCs w:val="24"/>
        </w:rPr>
        <w:t xml:space="preserve"> o zdravem načinu življenja, treniranju in pomenu ukvarjanja s športom za otoke</w:t>
      </w:r>
      <w:r w:rsidR="00ED6F74">
        <w:rPr>
          <w:rFonts w:asciiTheme="minorHAnsi" w:hAnsiTheme="minorHAnsi" w:cstheme="minorHAnsi"/>
          <w:sz w:val="24"/>
          <w:szCs w:val="24"/>
        </w:rPr>
        <w:t xml:space="preserve">. </w:t>
      </w:r>
      <w:r w:rsidR="00891895">
        <w:rPr>
          <w:rFonts w:asciiTheme="minorHAnsi" w:hAnsiTheme="minorHAnsi" w:cstheme="minorHAnsi"/>
          <w:sz w:val="24"/>
          <w:szCs w:val="24"/>
        </w:rPr>
        <w:t>Ljubitelji vadbe so lahko</w:t>
      </w:r>
      <w:r w:rsidR="00684ABE">
        <w:rPr>
          <w:rFonts w:asciiTheme="minorHAnsi" w:hAnsiTheme="minorHAnsi" w:cstheme="minorHAnsi"/>
          <w:sz w:val="24"/>
          <w:szCs w:val="24"/>
        </w:rPr>
        <w:t xml:space="preserve"> </w:t>
      </w:r>
      <w:r w:rsidR="00684ABE">
        <w:rPr>
          <w:rFonts w:asciiTheme="minorHAnsi" w:hAnsiTheme="minorHAnsi" w:cstheme="minorHAnsi"/>
          <w:sz w:val="24"/>
          <w:szCs w:val="24"/>
        </w:rPr>
        <w:lastRenderedPageBreak/>
        <w:t>r</w:t>
      </w:r>
      <w:r w:rsidR="00684ABE" w:rsidRPr="00684ABE">
        <w:rPr>
          <w:rFonts w:asciiTheme="minorHAnsi" w:hAnsiTheme="minorHAnsi" w:cstheme="minorHAnsi"/>
          <w:sz w:val="24"/>
          <w:szCs w:val="24"/>
        </w:rPr>
        <w:t>azvozla</w:t>
      </w:r>
      <w:r w:rsidR="00684ABE">
        <w:rPr>
          <w:rFonts w:asciiTheme="minorHAnsi" w:hAnsiTheme="minorHAnsi" w:cstheme="minorHAnsi"/>
          <w:sz w:val="24"/>
          <w:szCs w:val="24"/>
        </w:rPr>
        <w:t>li</w:t>
      </w:r>
      <w:r w:rsidR="00684ABE" w:rsidRPr="00684ABE">
        <w:rPr>
          <w:rFonts w:asciiTheme="minorHAnsi" w:hAnsiTheme="minorHAnsi" w:cstheme="minorHAnsi"/>
          <w:sz w:val="24"/>
          <w:szCs w:val="24"/>
        </w:rPr>
        <w:t xml:space="preserve"> mišične vozle</w:t>
      </w:r>
      <w:r w:rsidR="00684ABE">
        <w:rPr>
          <w:rFonts w:asciiTheme="minorHAnsi" w:hAnsiTheme="minorHAnsi" w:cstheme="minorHAnsi"/>
          <w:sz w:val="24"/>
          <w:szCs w:val="24"/>
        </w:rPr>
        <w:t xml:space="preserve"> z ustanoviteljem </w:t>
      </w:r>
      <w:proofErr w:type="spellStart"/>
      <w:r w:rsidR="00684ABE">
        <w:rPr>
          <w:rFonts w:asciiTheme="minorHAnsi" w:hAnsiTheme="minorHAnsi" w:cstheme="minorHAnsi"/>
          <w:sz w:val="24"/>
          <w:szCs w:val="24"/>
        </w:rPr>
        <w:t>Fiziolofije</w:t>
      </w:r>
      <w:proofErr w:type="spellEnd"/>
      <w:r w:rsidR="00684ABE">
        <w:rPr>
          <w:rFonts w:asciiTheme="minorHAnsi" w:hAnsiTheme="minorHAnsi" w:cstheme="minorHAnsi"/>
          <w:sz w:val="24"/>
          <w:szCs w:val="24"/>
        </w:rPr>
        <w:t xml:space="preserve"> Juretom </w:t>
      </w:r>
      <w:proofErr w:type="spellStart"/>
      <w:r w:rsidR="00684ABE">
        <w:rPr>
          <w:rFonts w:asciiTheme="minorHAnsi" w:hAnsiTheme="minorHAnsi" w:cstheme="minorHAnsi"/>
          <w:sz w:val="24"/>
          <w:szCs w:val="24"/>
        </w:rPr>
        <w:t>Rehermanom</w:t>
      </w:r>
      <w:proofErr w:type="spellEnd"/>
      <w:r w:rsidR="00ED6F74">
        <w:rPr>
          <w:rFonts w:asciiTheme="minorHAnsi" w:hAnsiTheme="minorHAnsi" w:cstheme="minorHAnsi"/>
          <w:sz w:val="24"/>
          <w:szCs w:val="24"/>
        </w:rPr>
        <w:t xml:space="preserve"> in se razgibali z Robertom Pokovcem.</w:t>
      </w:r>
      <w:r w:rsidR="00D867F4">
        <w:rPr>
          <w:rFonts w:asciiTheme="minorHAnsi" w:hAnsiTheme="minorHAnsi" w:cstheme="minorHAnsi"/>
          <w:sz w:val="24"/>
          <w:szCs w:val="24"/>
        </w:rPr>
        <w:t xml:space="preserve"> </w:t>
      </w:r>
      <w:r w:rsidR="00875D10">
        <w:rPr>
          <w:rFonts w:asciiTheme="minorHAnsi" w:hAnsiTheme="minorHAnsi" w:cstheme="minorHAnsi"/>
          <w:sz w:val="24"/>
          <w:szCs w:val="24"/>
        </w:rPr>
        <w:t xml:space="preserve">Zabaven program je čakal </w:t>
      </w:r>
      <w:r w:rsidR="00891895">
        <w:rPr>
          <w:rFonts w:asciiTheme="minorHAnsi" w:hAnsiTheme="minorHAnsi" w:cstheme="minorHAnsi"/>
          <w:sz w:val="24"/>
          <w:szCs w:val="24"/>
        </w:rPr>
        <w:t xml:space="preserve">tudi </w:t>
      </w:r>
      <w:r w:rsidR="00875D10">
        <w:rPr>
          <w:rFonts w:asciiTheme="minorHAnsi" w:hAnsiTheme="minorHAnsi" w:cstheme="minorHAnsi"/>
          <w:sz w:val="24"/>
          <w:szCs w:val="24"/>
        </w:rPr>
        <w:t xml:space="preserve">najmlajše, ki so se lahko preizkusili v vlogi lekarnarja in si izdelali svojo </w:t>
      </w:r>
      <w:proofErr w:type="spellStart"/>
      <w:r w:rsidR="00875D10">
        <w:rPr>
          <w:rFonts w:asciiTheme="minorHAnsi" w:hAnsiTheme="minorHAnsi" w:cstheme="minorHAnsi"/>
          <w:sz w:val="24"/>
          <w:szCs w:val="24"/>
        </w:rPr>
        <w:t>kremico</w:t>
      </w:r>
      <w:proofErr w:type="spellEnd"/>
      <w:r w:rsidR="00875D10">
        <w:rPr>
          <w:rFonts w:asciiTheme="minorHAnsi" w:hAnsiTheme="minorHAnsi" w:cstheme="minorHAnsi"/>
          <w:sz w:val="24"/>
          <w:szCs w:val="24"/>
        </w:rPr>
        <w:t>, jahali ponija in se zapeljali s poni kočijo ali pa</w:t>
      </w:r>
      <w:r w:rsidR="00891895">
        <w:rPr>
          <w:rFonts w:asciiTheme="minorHAnsi" w:hAnsiTheme="minorHAnsi" w:cstheme="minorHAnsi"/>
          <w:sz w:val="24"/>
          <w:szCs w:val="24"/>
        </w:rPr>
        <w:t xml:space="preserve"> </w:t>
      </w:r>
      <w:r w:rsidR="00875D10">
        <w:rPr>
          <w:rFonts w:asciiTheme="minorHAnsi" w:hAnsiTheme="minorHAnsi" w:cstheme="minorHAnsi"/>
          <w:sz w:val="24"/>
          <w:szCs w:val="24"/>
        </w:rPr>
        <w:t xml:space="preserve">si </w:t>
      </w:r>
      <w:r w:rsidR="00891895">
        <w:rPr>
          <w:rFonts w:asciiTheme="minorHAnsi" w:hAnsiTheme="minorHAnsi" w:cstheme="minorHAnsi"/>
          <w:sz w:val="24"/>
          <w:szCs w:val="24"/>
        </w:rPr>
        <w:t xml:space="preserve">z </w:t>
      </w:r>
      <w:r w:rsidR="00875D10">
        <w:rPr>
          <w:rFonts w:asciiTheme="minorHAnsi" w:hAnsiTheme="minorHAnsi" w:cstheme="minorHAnsi"/>
          <w:sz w:val="24"/>
          <w:szCs w:val="24"/>
        </w:rPr>
        <w:t>zabavn</w:t>
      </w:r>
      <w:r w:rsidR="00891895">
        <w:rPr>
          <w:rFonts w:asciiTheme="minorHAnsi" w:hAnsiTheme="minorHAnsi" w:cstheme="minorHAnsi"/>
          <w:sz w:val="24"/>
          <w:szCs w:val="24"/>
        </w:rPr>
        <w:t>imi</w:t>
      </w:r>
      <w:r w:rsidR="00875D10">
        <w:rPr>
          <w:rFonts w:asciiTheme="minorHAnsi" w:hAnsiTheme="minorHAnsi" w:cstheme="minorHAnsi"/>
          <w:sz w:val="24"/>
          <w:szCs w:val="24"/>
        </w:rPr>
        <w:t xml:space="preserve"> motiv</w:t>
      </w:r>
      <w:r w:rsidR="00891895">
        <w:rPr>
          <w:rFonts w:asciiTheme="minorHAnsi" w:hAnsiTheme="minorHAnsi" w:cstheme="minorHAnsi"/>
          <w:sz w:val="24"/>
          <w:szCs w:val="24"/>
        </w:rPr>
        <w:t xml:space="preserve">i poslikali obraz. </w:t>
      </w:r>
      <w:r w:rsidR="00875D10">
        <w:rPr>
          <w:rFonts w:asciiTheme="minorHAnsi" w:hAnsiTheme="minorHAnsi" w:cstheme="minorHAnsi"/>
          <w:sz w:val="24"/>
          <w:szCs w:val="24"/>
        </w:rPr>
        <w:t xml:space="preserve">Dogodek je obiskala tudi maskota Lekarne Ljubljana </w:t>
      </w:r>
      <w:r w:rsidR="00760945">
        <w:rPr>
          <w:rFonts w:asciiTheme="minorHAnsi" w:hAnsiTheme="minorHAnsi" w:cstheme="minorHAnsi"/>
          <w:sz w:val="24"/>
          <w:szCs w:val="24"/>
        </w:rPr>
        <w:t>–</w:t>
      </w:r>
      <w:r w:rsidR="00875D10">
        <w:rPr>
          <w:rFonts w:asciiTheme="minorHAnsi" w:hAnsiTheme="minorHAnsi" w:cstheme="minorHAnsi"/>
          <w:sz w:val="24"/>
          <w:szCs w:val="24"/>
        </w:rPr>
        <w:t xml:space="preserve"> zmajček</w:t>
      </w:r>
      <w:r w:rsidR="00875D10" w:rsidRPr="00326F1D">
        <w:rPr>
          <w:rFonts w:asciiTheme="minorHAnsi" w:hAnsiTheme="minorHAnsi" w:cstheme="minorHAnsi"/>
          <w:sz w:val="24"/>
          <w:szCs w:val="24"/>
        </w:rPr>
        <w:t xml:space="preserve"> Malč</w:t>
      </w:r>
      <w:r w:rsidR="00875D10">
        <w:rPr>
          <w:rFonts w:asciiTheme="minorHAnsi" w:hAnsiTheme="minorHAnsi" w:cstheme="minorHAnsi"/>
          <w:sz w:val="24"/>
          <w:szCs w:val="24"/>
        </w:rPr>
        <w:t>e</w:t>
      </w:r>
      <w:r w:rsidR="00875D10" w:rsidRPr="00326F1D">
        <w:rPr>
          <w:rFonts w:asciiTheme="minorHAnsi" w:hAnsiTheme="minorHAnsi" w:cstheme="minorHAnsi"/>
          <w:sz w:val="24"/>
          <w:szCs w:val="24"/>
        </w:rPr>
        <w:t>k.</w:t>
      </w:r>
      <w:r w:rsidR="00875D10">
        <w:rPr>
          <w:rFonts w:asciiTheme="minorHAnsi" w:hAnsiTheme="minorHAnsi" w:cstheme="minorHAnsi"/>
          <w:sz w:val="24"/>
          <w:szCs w:val="24"/>
        </w:rPr>
        <w:t xml:space="preserve"> </w:t>
      </w:r>
    </w:p>
    <w:p w14:paraId="05DC0912" w14:textId="7D195285" w:rsidR="00875D10" w:rsidRDefault="00875D10" w:rsidP="00875D10">
      <w:pPr>
        <w:jc w:val="both"/>
        <w:rPr>
          <w:rFonts w:asciiTheme="minorHAnsi" w:hAnsiTheme="minorHAnsi" w:cstheme="minorHAnsi"/>
          <w:sz w:val="24"/>
          <w:szCs w:val="24"/>
        </w:rPr>
      </w:pPr>
    </w:p>
    <w:p w14:paraId="7E8D2EF7" w14:textId="6D75B88F" w:rsidR="00875D10" w:rsidRDefault="00DC32C9" w:rsidP="005A5CA5">
      <w:pPr>
        <w:rPr>
          <w:rFonts w:asciiTheme="minorHAnsi" w:hAnsiTheme="minorHAnsi" w:cstheme="minorHAnsi"/>
          <w:sz w:val="24"/>
          <w:szCs w:val="24"/>
        </w:rPr>
      </w:pPr>
      <w:r>
        <w:rPr>
          <w:noProof/>
        </w:rPr>
        <w:drawing>
          <wp:inline distT="0" distB="0" distL="0" distR="0" wp14:anchorId="7FEE0D13" wp14:editId="4A19AB3E">
            <wp:extent cx="2904973" cy="1937385"/>
            <wp:effectExtent l="0" t="0" r="0" b="5715"/>
            <wp:docPr id="1763389117" name="Slika 1" descr="Slika, ki vsebuje besede oblačila, na prostem, mikrofon, konce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9117" name="Slika 1" descr="Slika, ki vsebuje besede oblačila, na prostem, mikrofon, koncert&#10;&#10;Vsebina, ustvarjena z UI, morda ni pravil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175" cy="1938854"/>
                    </a:xfrm>
                    <a:prstGeom prst="rect">
                      <a:avLst/>
                    </a:prstGeom>
                    <a:noFill/>
                    <a:ln>
                      <a:noFill/>
                    </a:ln>
                  </pic:spPr>
                </pic:pic>
              </a:graphicData>
            </a:graphic>
          </wp:inline>
        </w:drawing>
      </w:r>
      <w:r w:rsidRPr="00DC32C9">
        <w:t xml:space="preserve"> </w:t>
      </w:r>
      <w:r>
        <w:rPr>
          <w:noProof/>
        </w:rPr>
        <w:drawing>
          <wp:inline distT="0" distB="0" distL="0" distR="0" wp14:anchorId="607C4746" wp14:editId="519B33A9">
            <wp:extent cx="2904976" cy="1937385"/>
            <wp:effectExtent l="0" t="0" r="0" b="5715"/>
            <wp:docPr id="1060252202" name="Slika 2" descr="Slika, ki vsebuje besede oblačila, oseba, človeški obraz, žens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202" name="Slika 2" descr="Slika, ki vsebuje besede oblačila, oseba, človeški obraz, ženska&#10;&#10;Vsebina, ustvarjena z UI,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6107" cy="1938139"/>
                    </a:xfrm>
                    <a:prstGeom prst="rect">
                      <a:avLst/>
                    </a:prstGeom>
                    <a:noFill/>
                    <a:ln>
                      <a:noFill/>
                    </a:ln>
                  </pic:spPr>
                </pic:pic>
              </a:graphicData>
            </a:graphic>
          </wp:inline>
        </w:drawing>
      </w:r>
    </w:p>
    <w:p w14:paraId="58AEE5B8" w14:textId="77777777" w:rsidR="00DC32C9" w:rsidRDefault="00DC32C9" w:rsidP="00875D10">
      <w:pPr>
        <w:jc w:val="both"/>
        <w:rPr>
          <w:rFonts w:asciiTheme="minorHAnsi" w:hAnsiTheme="minorHAnsi" w:cstheme="minorHAnsi"/>
          <w:sz w:val="24"/>
          <w:szCs w:val="24"/>
        </w:rPr>
      </w:pPr>
    </w:p>
    <w:p w14:paraId="417B37A7" w14:textId="77777777" w:rsidR="008E0DD7" w:rsidRPr="008E0DD7" w:rsidRDefault="008E0DD7" w:rsidP="008E0DD7">
      <w:pPr>
        <w:jc w:val="both"/>
        <w:rPr>
          <w:rFonts w:asciiTheme="minorHAnsi" w:hAnsiTheme="minorHAnsi" w:cstheme="minorHAnsi"/>
          <w:b/>
          <w:bCs/>
          <w:i/>
          <w:iCs/>
          <w:sz w:val="24"/>
          <w:szCs w:val="24"/>
        </w:rPr>
      </w:pPr>
      <w:r w:rsidRPr="008E0DD7">
        <w:rPr>
          <w:rFonts w:asciiTheme="minorHAnsi" w:hAnsiTheme="minorHAnsi" w:cstheme="minorHAnsi"/>
          <w:b/>
          <w:bCs/>
          <w:i/>
          <w:iCs/>
          <w:sz w:val="24"/>
          <w:szCs w:val="24"/>
        </w:rPr>
        <w:t>Dodatne informacije:</w:t>
      </w:r>
    </w:p>
    <w:p w14:paraId="2F12DF68" w14:textId="77777777" w:rsidR="008E0DD7" w:rsidRPr="008E0DD7" w:rsidRDefault="008E0DD7" w:rsidP="008E0DD7">
      <w:pPr>
        <w:jc w:val="both"/>
        <w:rPr>
          <w:rFonts w:asciiTheme="minorHAnsi" w:hAnsiTheme="minorHAnsi" w:cstheme="minorHAnsi"/>
          <w:i/>
          <w:iCs/>
          <w:sz w:val="24"/>
          <w:szCs w:val="24"/>
        </w:rPr>
      </w:pPr>
      <w:r w:rsidRPr="008E0DD7">
        <w:rPr>
          <w:rFonts w:asciiTheme="minorHAnsi" w:hAnsiTheme="minorHAnsi" w:cstheme="minorHAnsi"/>
          <w:i/>
          <w:iCs/>
          <w:sz w:val="24"/>
          <w:szCs w:val="24"/>
        </w:rPr>
        <w:t>Odnosi z javnostmi</w:t>
      </w:r>
    </w:p>
    <w:p w14:paraId="0211552D" w14:textId="77777777" w:rsidR="008E0DD7" w:rsidRPr="008E0DD7" w:rsidRDefault="008E0DD7" w:rsidP="008E0DD7">
      <w:pPr>
        <w:jc w:val="both"/>
        <w:rPr>
          <w:rFonts w:asciiTheme="minorHAnsi" w:hAnsiTheme="minorHAnsi" w:cstheme="minorHAnsi"/>
          <w:i/>
          <w:iCs/>
          <w:sz w:val="24"/>
          <w:szCs w:val="24"/>
        </w:rPr>
      </w:pPr>
      <w:hyperlink r:id="rId14" w:history="1">
        <w:r w:rsidRPr="008E0DD7">
          <w:rPr>
            <w:rFonts w:asciiTheme="minorHAnsi" w:hAnsiTheme="minorHAnsi" w:cstheme="minorHAnsi"/>
            <w:i/>
            <w:iCs/>
            <w:color w:val="0563C1" w:themeColor="hyperlink"/>
            <w:sz w:val="24"/>
            <w:szCs w:val="24"/>
            <w:u w:val="single"/>
          </w:rPr>
          <w:t>pr@lekarna-lj.si</w:t>
        </w:r>
      </w:hyperlink>
    </w:p>
    <w:p w14:paraId="6DFD6242" w14:textId="77777777" w:rsidR="008E0DD7" w:rsidRPr="008E0DD7" w:rsidRDefault="008E0DD7" w:rsidP="008E0DD7">
      <w:pPr>
        <w:jc w:val="both"/>
        <w:rPr>
          <w:rFonts w:asciiTheme="minorHAnsi" w:hAnsiTheme="minorHAnsi" w:cstheme="minorHAnsi"/>
          <w:i/>
          <w:iCs/>
          <w:sz w:val="24"/>
          <w:szCs w:val="24"/>
        </w:rPr>
      </w:pPr>
      <w:r w:rsidRPr="008E0DD7">
        <w:rPr>
          <w:rFonts w:asciiTheme="minorHAnsi" w:hAnsiTheme="minorHAnsi" w:cstheme="minorHAnsi"/>
          <w:i/>
          <w:iCs/>
          <w:sz w:val="24"/>
          <w:szCs w:val="24"/>
        </w:rPr>
        <w:t>T: 01 230 61 27 / 01 230 61 09</w:t>
      </w:r>
    </w:p>
    <w:p w14:paraId="4D3CD88B" w14:textId="77777777" w:rsidR="00143295" w:rsidRDefault="00143295" w:rsidP="0089141D">
      <w:pPr>
        <w:jc w:val="both"/>
        <w:rPr>
          <w:rFonts w:asciiTheme="minorHAnsi" w:hAnsiTheme="minorHAnsi" w:cstheme="minorHAnsi"/>
          <w:sz w:val="24"/>
          <w:szCs w:val="24"/>
        </w:rPr>
      </w:pPr>
    </w:p>
    <w:p w14:paraId="2EBD3E31" w14:textId="35F0AEFC" w:rsidR="00D2550D" w:rsidRDefault="00D2550D">
      <w:pPr>
        <w:jc w:val="both"/>
        <w:rPr>
          <w:rFonts w:asciiTheme="minorHAnsi" w:hAnsiTheme="minorHAnsi" w:cstheme="minorHAnsi"/>
          <w:sz w:val="24"/>
          <w:szCs w:val="24"/>
        </w:rPr>
      </w:pPr>
    </w:p>
    <w:sectPr w:rsidR="00D2550D" w:rsidSect="00010455">
      <w:headerReference w:type="default" r:id="rId15"/>
      <w:footerReference w:type="even" r:id="rId16"/>
      <w:footerReference w:type="default" r:id="rId17"/>
      <w:headerReference w:type="first" r:id="rId18"/>
      <w:pgSz w:w="11906" w:h="16838" w:code="9"/>
      <w:pgMar w:top="2269" w:right="1416" w:bottom="851" w:left="1276"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CFBB9" w14:textId="77777777" w:rsidR="00AD468E" w:rsidRDefault="00AD468E">
      <w:r>
        <w:separator/>
      </w:r>
    </w:p>
  </w:endnote>
  <w:endnote w:type="continuationSeparator" w:id="0">
    <w:p w14:paraId="72AED4B9" w14:textId="77777777" w:rsidR="00AD468E" w:rsidRDefault="00AD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cciusTCE">
    <w:altName w:val="Times New Roman"/>
    <w:charset w:val="00"/>
    <w:family w:val="auto"/>
    <w:pitch w:val="variable"/>
    <w:sig w:usb0="00000000"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tevilkastrani"/>
      </w:rPr>
      <w:id w:val="-303313744"/>
      <w:docPartObj>
        <w:docPartGallery w:val="Page Numbers (Bottom of Page)"/>
        <w:docPartUnique/>
      </w:docPartObj>
    </w:sdtPr>
    <w:sdtEndPr>
      <w:rPr>
        <w:rStyle w:val="tevilkastrani"/>
      </w:rPr>
    </w:sdtEndPr>
    <w:sdtContent>
      <w:p w14:paraId="0EB8C121" w14:textId="77777777" w:rsidR="006945D5" w:rsidRDefault="006945D5" w:rsidP="006B10E8">
        <w:pPr>
          <w:pStyle w:val="Noga"/>
          <w:framePr w:wrap="none" w:vAnchor="text" w:hAnchor="margin" w:xAlign="center"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60D5D5F2" w14:textId="77777777" w:rsidR="006945D5" w:rsidRDefault="006945D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tevilkastrani"/>
        <w:rFonts w:ascii="Arial" w:hAnsi="Arial" w:cs="Arial"/>
      </w:rPr>
      <w:id w:val="-384949352"/>
      <w:docPartObj>
        <w:docPartGallery w:val="Page Numbers (Bottom of Page)"/>
        <w:docPartUnique/>
      </w:docPartObj>
    </w:sdtPr>
    <w:sdtEndPr>
      <w:rPr>
        <w:rStyle w:val="tevilkastrani"/>
      </w:rPr>
    </w:sdtEndPr>
    <w:sdtContent>
      <w:p w14:paraId="1788A2E2" w14:textId="3EF414A6" w:rsidR="006945D5" w:rsidRPr="006945D5" w:rsidRDefault="006945D5" w:rsidP="006B10E8">
        <w:pPr>
          <w:pStyle w:val="Noga"/>
          <w:framePr w:wrap="none" w:vAnchor="text" w:hAnchor="margin" w:xAlign="center" w:y="1"/>
          <w:rPr>
            <w:rStyle w:val="tevilkastrani"/>
            <w:rFonts w:ascii="Arial" w:hAnsi="Arial" w:cs="Arial"/>
          </w:rPr>
        </w:pPr>
        <w:r w:rsidRPr="006945D5">
          <w:rPr>
            <w:rStyle w:val="tevilkastrani"/>
            <w:rFonts w:ascii="Arial" w:hAnsi="Arial" w:cs="Arial"/>
          </w:rPr>
          <w:fldChar w:fldCharType="begin"/>
        </w:r>
        <w:r w:rsidRPr="006945D5">
          <w:rPr>
            <w:rStyle w:val="tevilkastrani"/>
            <w:rFonts w:ascii="Arial" w:hAnsi="Arial" w:cs="Arial"/>
          </w:rPr>
          <w:instrText xml:space="preserve"> PAGE </w:instrText>
        </w:r>
        <w:r w:rsidRPr="006945D5">
          <w:rPr>
            <w:rStyle w:val="tevilkastrani"/>
            <w:rFonts w:ascii="Arial" w:hAnsi="Arial" w:cs="Arial"/>
          </w:rPr>
          <w:fldChar w:fldCharType="separate"/>
        </w:r>
        <w:r w:rsidR="00355275">
          <w:rPr>
            <w:rStyle w:val="tevilkastrani"/>
            <w:rFonts w:ascii="Arial" w:hAnsi="Arial" w:cs="Arial"/>
            <w:noProof/>
          </w:rPr>
          <w:t>3</w:t>
        </w:r>
        <w:r w:rsidRPr="006945D5">
          <w:rPr>
            <w:rStyle w:val="tevilkastrani"/>
            <w:rFonts w:ascii="Arial" w:hAnsi="Arial" w:cs="Arial"/>
          </w:rPr>
          <w:fldChar w:fldCharType="end"/>
        </w:r>
      </w:p>
    </w:sdtContent>
  </w:sdt>
  <w:p w14:paraId="6FDD74A4" w14:textId="77777777" w:rsidR="006945D5" w:rsidRPr="006945D5" w:rsidRDefault="006945D5">
    <w:pPr>
      <w:pStyle w:val="Nog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FBC6" w14:textId="77777777" w:rsidR="00AD468E" w:rsidRDefault="00AD468E">
      <w:r>
        <w:separator/>
      </w:r>
    </w:p>
  </w:footnote>
  <w:footnote w:type="continuationSeparator" w:id="0">
    <w:p w14:paraId="16D6F23F" w14:textId="77777777" w:rsidR="00AD468E" w:rsidRDefault="00AD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A04EC" w14:textId="77777777" w:rsidR="00CA7B5B" w:rsidRDefault="00070693">
    <w:pPr>
      <w:pStyle w:val="Glava"/>
    </w:pPr>
    <w:r>
      <w:rPr>
        <w:noProof/>
        <w:lang w:eastAsia="sl-SI"/>
      </w:rPr>
      <w:drawing>
        <wp:inline distT="0" distB="0" distL="0" distR="0" wp14:anchorId="6C848A10" wp14:editId="33B17848">
          <wp:extent cx="5561965" cy="657370"/>
          <wp:effectExtent l="0" t="0" r="635"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61965" cy="657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54EB" w14:textId="666DF1A7" w:rsidR="00CA7B5B" w:rsidRDefault="00AE6346" w:rsidP="00AE6346">
    <w:pPr>
      <w:pStyle w:val="Glava"/>
      <w:tabs>
        <w:tab w:val="clear" w:pos="8306"/>
        <w:tab w:val="right" w:pos="9072"/>
      </w:tabs>
    </w:pPr>
    <w:r>
      <w:rPr>
        <w:noProof/>
      </w:rPr>
      <w:t xml:space="preserve">    </w:t>
    </w:r>
    <w:r>
      <w:rPr>
        <w:noProof/>
      </w:rPr>
      <w:tab/>
    </w:r>
    <w:r>
      <w:rPr>
        <w:noProof/>
      </w:rPr>
      <w:tab/>
      <w:t xml:space="preserve">                 </w:t>
    </w:r>
    <w:r w:rsidR="00D75BC2">
      <w:rPr>
        <w:noProof/>
      </w:rPr>
      <w:drawing>
        <wp:inline distT="0" distB="0" distL="0" distR="0" wp14:anchorId="22DC7C32" wp14:editId="7F954C8C">
          <wp:extent cx="5547426" cy="6476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547426" cy="647669"/>
                  </a:xfrm>
                  <a:prstGeom prst="rect">
                    <a:avLst/>
                  </a:prstGeom>
                </pic:spPr>
              </pic:pic>
            </a:graphicData>
          </a:graphic>
        </wp:inline>
      </w:drawing>
    </w:r>
  </w:p>
  <w:p w14:paraId="2B9CBDE6" w14:textId="77777777" w:rsidR="00CA7B5B" w:rsidRDefault="00CA7B5B">
    <w:pPr>
      <w:pStyle w:val="Glava"/>
    </w:pPr>
  </w:p>
  <w:p w14:paraId="372DE411" w14:textId="77777777" w:rsidR="00CA7B5B" w:rsidRDefault="00CA7B5B">
    <w:pPr>
      <w:pStyle w:val="Glava"/>
    </w:pPr>
  </w:p>
  <w:p w14:paraId="76932CE6" w14:textId="77777777" w:rsidR="00CA7B5B" w:rsidRDefault="00CA7B5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68E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82AA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E6157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B2C95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7903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82D13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852EE8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31AF3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D8092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09C2A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2AC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067787"/>
    <w:multiLevelType w:val="hybridMultilevel"/>
    <w:tmpl w:val="A8CE82F8"/>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90756B"/>
    <w:multiLevelType w:val="multilevel"/>
    <w:tmpl w:val="96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4081B"/>
    <w:multiLevelType w:val="hybridMultilevel"/>
    <w:tmpl w:val="32E4A1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C317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0117CA"/>
    <w:multiLevelType w:val="hybridMultilevel"/>
    <w:tmpl w:val="8A3A5062"/>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5A203B"/>
    <w:multiLevelType w:val="hybridMultilevel"/>
    <w:tmpl w:val="73446480"/>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D2592F"/>
    <w:multiLevelType w:val="hybridMultilevel"/>
    <w:tmpl w:val="3F0E8AAE"/>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9944B5"/>
    <w:multiLevelType w:val="hybridMultilevel"/>
    <w:tmpl w:val="72BC260A"/>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057920">
    <w:abstractNumId w:val="14"/>
  </w:num>
  <w:num w:numId="2" w16cid:durableId="313534782">
    <w:abstractNumId w:val="0"/>
  </w:num>
  <w:num w:numId="3" w16cid:durableId="414016208">
    <w:abstractNumId w:val="10"/>
  </w:num>
  <w:num w:numId="4" w16cid:durableId="1154446049">
    <w:abstractNumId w:val="8"/>
  </w:num>
  <w:num w:numId="5" w16cid:durableId="1941058265">
    <w:abstractNumId w:val="7"/>
  </w:num>
  <w:num w:numId="6" w16cid:durableId="1237664644">
    <w:abstractNumId w:val="6"/>
  </w:num>
  <w:num w:numId="7" w16cid:durableId="486868638">
    <w:abstractNumId w:val="5"/>
  </w:num>
  <w:num w:numId="8" w16cid:durableId="1413702561">
    <w:abstractNumId w:val="9"/>
  </w:num>
  <w:num w:numId="9" w16cid:durableId="1262567816">
    <w:abstractNumId w:val="4"/>
  </w:num>
  <w:num w:numId="10" w16cid:durableId="694237887">
    <w:abstractNumId w:val="3"/>
  </w:num>
  <w:num w:numId="11" w16cid:durableId="1212185043">
    <w:abstractNumId w:val="2"/>
  </w:num>
  <w:num w:numId="12" w16cid:durableId="1174078224">
    <w:abstractNumId w:val="1"/>
  </w:num>
  <w:num w:numId="13" w16cid:durableId="543181607">
    <w:abstractNumId w:val="13"/>
  </w:num>
  <w:num w:numId="14" w16cid:durableId="1532914028">
    <w:abstractNumId w:val="15"/>
  </w:num>
  <w:num w:numId="15" w16cid:durableId="926307498">
    <w:abstractNumId w:val="17"/>
  </w:num>
  <w:num w:numId="16" w16cid:durableId="1261066971">
    <w:abstractNumId w:val="18"/>
  </w:num>
  <w:num w:numId="17" w16cid:durableId="1257597349">
    <w:abstractNumId w:val="16"/>
  </w:num>
  <w:num w:numId="18" w16cid:durableId="1378122017">
    <w:abstractNumId w:val="11"/>
  </w:num>
  <w:num w:numId="19" w16cid:durableId="8553903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693"/>
    <w:rsid w:val="00003D5F"/>
    <w:rsid w:val="00010455"/>
    <w:rsid w:val="00013FF0"/>
    <w:rsid w:val="00015495"/>
    <w:rsid w:val="00025F4B"/>
    <w:rsid w:val="00032A13"/>
    <w:rsid w:val="00040D35"/>
    <w:rsid w:val="0005211D"/>
    <w:rsid w:val="00070198"/>
    <w:rsid w:val="00070693"/>
    <w:rsid w:val="00075D5B"/>
    <w:rsid w:val="00083FB0"/>
    <w:rsid w:val="00087EDF"/>
    <w:rsid w:val="00092F1B"/>
    <w:rsid w:val="000A1F4F"/>
    <w:rsid w:val="000A38C1"/>
    <w:rsid w:val="000B7C15"/>
    <w:rsid w:val="000D0F33"/>
    <w:rsid w:val="000E143C"/>
    <w:rsid w:val="000E2515"/>
    <w:rsid w:val="000E539B"/>
    <w:rsid w:val="000F37E9"/>
    <w:rsid w:val="000F7DFD"/>
    <w:rsid w:val="0013340D"/>
    <w:rsid w:val="00134304"/>
    <w:rsid w:val="00141888"/>
    <w:rsid w:val="0014211A"/>
    <w:rsid w:val="00143295"/>
    <w:rsid w:val="00163DF6"/>
    <w:rsid w:val="00167A4A"/>
    <w:rsid w:val="00171794"/>
    <w:rsid w:val="00171897"/>
    <w:rsid w:val="00183F8C"/>
    <w:rsid w:val="00196EEE"/>
    <w:rsid w:val="00196FC7"/>
    <w:rsid w:val="001A02F2"/>
    <w:rsid w:val="001A5102"/>
    <w:rsid w:val="001A7412"/>
    <w:rsid w:val="001B4675"/>
    <w:rsid w:val="001D00A3"/>
    <w:rsid w:val="001D19DA"/>
    <w:rsid w:val="001E0417"/>
    <w:rsid w:val="001E1AAB"/>
    <w:rsid w:val="001E2362"/>
    <w:rsid w:val="00214492"/>
    <w:rsid w:val="0022292A"/>
    <w:rsid w:val="00235391"/>
    <w:rsid w:val="00235D32"/>
    <w:rsid w:val="00244561"/>
    <w:rsid w:val="002503E5"/>
    <w:rsid w:val="00251B7C"/>
    <w:rsid w:val="00254380"/>
    <w:rsid w:val="002547AB"/>
    <w:rsid w:val="00257B06"/>
    <w:rsid w:val="00260161"/>
    <w:rsid w:val="00266A90"/>
    <w:rsid w:val="00283771"/>
    <w:rsid w:val="002976E8"/>
    <w:rsid w:val="002B3D05"/>
    <w:rsid w:val="002E1BC5"/>
    <w:rsid w:val="002E37CC"/>
    <w:rsid w:val="00322229"/>
    <w:rsid w:val="00326F1D"/>
    <w:rsid w:val="00330FA6"/>
    <w:rsid w:val="00340A8E"/>
    <w:rsid w:val="003503A0"/>
    <w:rsid w:val="00355275"/>
    <w:rsid w:val="0036184D"/>
    <w:rsid w:val="00363548"/>
    <w:rsid w:val="0036567C"/>
    <w:rsid w:val="003767F4"/>
    <w:rsid w:val="003B1564"/>
    <w:rsid w:val="003C1B7B"/>
    <w:rsid w:val="003C3BAD"/>
    <w:rsid w:val="003C61DA"/>
    <w:rsid w:val="003C7D9A"/>
    <w:rsid w:val="003D3006"/>
    <w:rsid w:val="003D4323"/>
    <w:rsid w:val="003E109C"/>
    <w:rsid w:val="003E3334"/>
    <w:rsid w:val="003E47E0"/>
    <w:rsid w:val="004051EC"/>
    <w:rsid w:val="00407D65"/>
    <w:rsid w:val="0042033D"/>
    <w:rsid w:val="00426E05"/>
    <w:rsid w:val="00434590"/>
    <w:rsid w:val="00434871"/>
    <w:rsid w:val="00441A91"/>
    <w:rsid w:val="0045735C"/>
    <w:rsid w:val="00484745"/>
    <w:rsid w:val="004871A4"/>
    <w:rsid w:val="004B7887"/>
    <w:rsid w:val="004C0884"/>
    <w:rsid w:val="004C5374"/>
    <w:rsid w:val="004D11F9"/>
    <w:rsid w:val="004D4764"/>
    <w:rsid w:val="004D481F"/>
    <w:rsid w:val="004E3102"/>
    <w:rsid w:val="004E6AD5"/>
    <w:rsid w:val="004F3E01"/>
    <w:rsid w:val="004F6F0D"/>
    <w:rsid w:val="005045F4"/>
    <w:rsid w:val="005049C7"/>
    <w:rsid w:val="0051365F"/>
    <w:rsid w:val="00514823"/>
    <w:rsid w:val="00515B34"/>
    <w:rsid w:val="00530167"/>
    <w:rsid w:val="00530AD3"/>
    <w:rsid w:val="00532F92"/>
    <w:rsid w:val="005469FC"/>
    <w:rsid w:val="005618AD"/>
    <w:rsid w:val="00572E3B"/>
    <w:rsid w:val="00577B3D"/>
    <w:rsid w:val="00587256"/>
    <w:rsid w:val="00591E7F"/>
    <w:rsid w:val="005951FB"/>
    <w:rsid w:val="005A00CA"/>
    <w:rsid w:val="005A5C63"/>
    <w:rsid w:val="005A5CA5"/>
    <w:rsid w:val="005C0D79"/>
    <w:rsid w:val="005C3761"/>
    <w:rsid w:val="005D1F60"/>
    <w:rsid w:val="005D271B"/>
    <w:rsid w:val="005E7E31"/>
    <w:rsid w:val="0060340F"/>
    <w:rsid w:val="006259BE"/>
    <w:rsid w:val="00632224"/>
    <w:rsid w:val="00643208"/>
    <w:rsid w:val="006543B4"/>
    <w:rsid w:val="0066271F"/>
    <w:rsid w:val="0066404D"/>
    <w:rsid w:val="00671E9C"/>
    <w:rsid w:val="00684ABE"/>
    <w:rsid w:val="006945D5"/>
    <w:rsid w:val="00694A86"/>
    <w:rsid w:val="0069723E"/>
    <w:rsid w:val="006A40AF"/>
    <w:rsid w:val="006B42F4"/>
    <w:rsid w:val="006B45F3"/>
    <w:rsid w:val="006D38F7"/>
    <w:rsid w:val="006E0607"/>
    <w:rsid w:val="006E2CC0"/>
    <w:rsid w:val="006F7A49"/>
    <w:rsid w:val="00710E7D"/>
    <w:rsid w:val="00736CE3"/>
    <w:rsid w:val="00737C39"/>
    <w:rsid w:val="00760945"/>
    <w:rsid w:val="0078016E"/>
    <w:rsid w:val="007939A2"/>
    <w:rsid w:val="007A2213"/>
    <w:rsid w:val="007A5257"/>
    <w:rsid w:val="007B62EA"/>
    <w:rsid w:val="007C7C9C"/>
    <w:rsid w:val="00802E5A"/>
    <w:rsid w:val="00821313"/>
    <w:rsid w:val="008219C7"/>
    <w:rsid w:val="00821AAF"/>
    <w:rsid w:val="00831DC7"/>
    <w:rsid w:val="00851321"/>
    <w:rsid w:val="0086508A"/>
    <w:rsid w:val="00875D10"/>
    <w:rsid w:val="0088012C"/>
    <w:rsid w:val="0089125C"/>
    <w:rsid w:val="0089141D"/>
    <w:rsid w:val="00891895"/>
    <w:rsid w:val="00896C68"/>
    <w:rsid w:val="00897A45"/>
    <w:rsid w:val="00897A5D"/>
    <w:rsid w:val="008B32BD"/>
    <w:rsid w:val="008C5F2A"/>
    <w:rsid w:val="008C617A"/>
    <w:rsid w:val="008D6A40"/>
    <w:rsid w:val="008E0DD7"/>
    <w:rsid w:val="008E1A8B"/>
    <w:rsid w:val="008E4B74"/>
    <w:rsid w:val="008F55E8"/>
    <w:rsid w:val="00903360"/>
    <w:rsid w:val="00903B87"/>
    <w:rsid w:val="0090461A"/>
    <w:rsid w:val="00907B80"/>
    <w:rsid w:val="00910A99"/>
    <w:rsid w:val="0091372F"/>
    <w:rsid w:val="0092161C"/>
    <w:rsid w:val="009407BE"/>
    <w:rsid w:val="009431F4"/>
    <w:rsid w:val="00973A8E"/>
    <w:rsid w:val="00984649"/>
    <w:rsid w:val="00995F69"/>
    <w:rsid w:val="009B1B71"/>
    <w:rsid w:val="009C0E10"/>
    <w:rsid w:val="009D1BBD"/>
    <w:rsid w:val="009E1EB6"/>
    <w:rsid w:val="009E7BDF"/>
    <w:rsid w:val="009F3CE5"/>
    <w:rsid w:val="00A07937"/>
    <w:rsid w:val="00A20DF2"/>
    <w:rsid w:val="00A268D9"/>
    <w:rsid w:val="00A4655E"/>
    <w:rsid w:val="00A64D3B"/>
    <w:rsid w:val="00A65AD5"/>
    <w:rsid w:val="00A6727B"/>
    <w:rsid w:val="00A741B7"/>
    <w:rsid w:val="00A77EB5"/>
    <w:rsid w:val="00AA0E0E"/>
    <w:rsid w:val="00AA1A7A"/>
    <w:rsid w:val="00AA62E3"/>
    <w:rsid w:val="00AC3DB4"/>
    <w:rsid w:val="00AD468E"/>
    <w:rsid w:val="00AD4858"/>
    <w:rsid w:val="00AE6346"/>
    <w:rsid w:val="00AF3BD1"/>
    <w:rsid w:val="00AF54D3"/>
    <w:rsid w:val="00B059D2"/>
    <w:rsid w:val="00B270A8"/>
    <w:rsid w:val="00B50B02"/>
    <w:rsid w:val="00B60671"/>
    <w:rsid w:val="00B62288"/>
    <w:rsid w:val="00B6772A"/>
    <w:rsid w:val="00B67DC8"/>
    <w:rsid w:val="00B867B1"/>
    <w:rsid w:val="00BB0558"/>
    <w:rsid w:val="00BD164B"/>
    <w:rsid w:val="00BD2480"/>
    <w:rsid w:val="00BD49BA"/>
    <w:rsid w:val="00BD5AAD"/>
    <w:rsid w:val="00BD65BD"/>
    <w:rsid w:val="00BE1AF2"/>
    <w:rsid w:val="00BF136B"/>
    <w:rsid w:val="00C379ED"/>
    <w:rsid w:val="00C56A29"/>
    <w:rsid w:val="00C60001"/>
    <w:rsid w:val="00C624A5"/>
    <w:rsid w:val="00C85748"/>
    <w:rsid w:val="00C97A3C"/>
    <w:rsid w:val="00CA2085"/>
    <w:rsid w:val="00CA7B5B"/>
    <w:rsid w:val="00CB13C4"/>
    <w:rsid w:val="00CB1492"/>
    <w:rsid w:val="00CD4B3B"/>
    <w:rsid w:val="00D157D4"/>
    <w:rsid w:val="00D24124"/>
    <w:rsid w:val="00D2550D"/>
    <w:rsid w:val="00D2701F"/>
    <w:rsid w:val="00D2713F"/>
    <w:rsid w:val="00D4222C"/>
    <w:rsid w:val="00D632CD"/>
    <w:rsid w:val="00D70623"/>
    <w:rsid w:val="00D75BC2"/>
    <w:rsid w:val="00D77CF9"/>
    <w:rsid w:val="00D867F4"/>
    <w:rsid w:val="00D93AC8"/>
    <w:rsid w:val="00D9520F"/>
    <w:rsid w:val="00D96048"/>
    <w:rsid w:val="00DB1EF9"/>
    <w:rsid w:val="00DB5DDA"/>
    <w:rsid w:val="00DB62DE"/>
    <w:rsid w:val="00DC32C9"/>
    <w:rsid w:val="00DC33BA"/>
    <w:rsid w:val="00DD120A"/>
    <w:rsid w:val="00DD3737"/>
    <w:rsid w:val="00DD7DB9"/>
    <w:rsid w:val="00DE45A7"/>
    <w:rsid w:val="00E169F4"/>
    <w:rsid w:val="00E3463C"/>
    <w:rsid w:val="00E366A2"/>
    <w:rsid w:val="00E4127D"/>
    <w:rsid w:val="00E57B6B"/>
    <w:rsid w:val="00E63FA5"/>
    <w:rsid w:val="00E66BC3"/>
    <w:rsid w:val="00E73DFA"/>
    <w:rsid w:val="00E83F72"/>
    <w:rsid w:val="00E846AF"/>
    <w:rsid w:val="00E91051"/>
    <w:rsid w:val="00EA4564"/>
    <w:rsid w:val="00EB17AE"/>
    <w:rsid w:val="00ED02DC"/>
    <w:rsid w:val="00ED6F74"/>
    <w:rsid w:val="00EE0983"/>
    <w:rsid w:val="00EF2B60"/>
    <w:rsid w:val="00EF36CF"/>
    <w:rsid w:val="00EF3A7D"/>
    <w:rsid w:val="00EF50DF"/>
    <w:rsid w:val="00EF694F"/>
    <w:rsid w:val="00EF6D10"/>
    <w:rsid w:val="00EF74D0"/>
    <w:rsid w:val="00F16CB1"/>
    <w:rsid w:val="00F231AE"/>
    <w:rsid w:val="00F36C9D"/>
    <w:rsid w:val="00F506E8"/>
    <w:rsid w:val="00F613F1"/>
    <w:rsid w:val="00F633C6"/>
    <w:rsid w:val="00F6728C"/>
    <w:rsid w:val="00F77878"/>
    <w:rsid w:val="00F848B8"/>
    <w:rsid w:val="00F95F62"/>
    <w:rsid w:val="00FA25A4"/>
    <w:rsid w:val="00FA6EE6"/>
    <w:rsid w:val="00FA733E"/>
    <w:rsid w:val="00FB6315"/>
    <w:rsid w:val="00FE7BCB"/>
    <w:rsid w:val="00FF3568"/>
    <w:rsid w:val="00FF3F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EB27809"/>
  <w15:chartTrackingRefBased/>
  <w15:docId w15:val="{A8BEAAC9-2B79-4B4B-8089-1FB779A3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eastAsia="en-US"/>
    </w:rPr>
  </w:style>
  <w:style w:type="paragraph" w:styleId="Naslov1">
    <w:name w:val="heading 1"/>
    <w:basedOn w:val="Navaden"/>
    <w:next w:val="Navaden"/>
    <w:qFormat/>
    <w:pPr>
      <w:keepNext/>
      <w:outlineLvl w:val="0"/>
    </w:pPr>
    <w:rPr>
      <w:rFonts w:ascii="AcciusTCE" w:eastAsia="Times" w:hAnsi="AcciusTCE"/>
      <w:b/>
      <w:sz w:val="24"/>
      <w:lang w:val="en-US" w:eastAsia="pl-PL"/>
    </w:rPr>
  </w:style>
  <w:style w:type="paragraph" w:styleId="Naslov2">
    <w:name w:val="heading 2"/>
    <w:basedOn w:val="Navaden"/>
    <w:next w:val="Navaden"/>
    <w:qFormat/>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
    <w:semiHidden/>
    <w:unhideWhenUsed/>
    <w:qFormat/>
    <w:rsid w:val="003222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5">
    <w:name w:val="heading 5"/>
    <w:basedOn w:val="Navaden"/>
    <w:next w:val="Navaden"/>
    <w:link w:val="Naslov5Znak"/>
    <w:uiPriority w:val="9"/>
    <w:semiHidden/>
    <w:unhideWhenUsed/>
    <w:qFormat/>
    <w:rsid w:val="004D481F"/>
    <w:pPr>
      <w:keepNext/>
      <w:keepLines/>
      <w:spacing w:before="4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rPr>
      <w:rFonts w:ascii="Arial" w:eastAsia="Times" w:hAnsi="Arial"/>
      <w:b/>
      <w:sz w:val="24"/>
      <w:lang w:val="en-US" w:eastAsia="pl-PL"/>
    </w:rPr>
  </w:style>
  <w:style w:type="paragraph" w:styleId="Glava">
    <w:name w:val="header"/>
    <w:basedOn w:val="Navaden"/>
    <w:pPr>
      <w:tabs>
        <w:tab w:val="center" w:pos="4153"/>
        <w:tab w:val="right" w:pos="8306"/>
      </w:tabs>
    </w:pPr>
  </w:style>
  <w:style w:type="paragraph" w:styleId="Noga">
    <w:name w:val="footer"/>
    <w:basedOn w:val="Navaden"/>
    <w:pPr>
      <w:tabs>
        <w:tab w:val="center" w:pos="4153"/>
        <w:tab w:val="right" w:pos="8306"/>
      </w:tabs>
    </w:pPr>
  </w:style>
  <w:style w:type="character" w:styleId="tevilkastrani">
    <w:name w:val="page number"/>
    <w:basedOn w:val="Privzetapisavaodstavka"/>
    <w:uiPriority w:val="99"/>
    <w:semiHidden/>
    <w:unhideWhenUsed/>
    <w:rsid w:val="006945D5"/>
  </w:style>
  <w:style w:type="paragraph" w:styleId="Odstavekseznama">
    <w:name w:val="List Paragraph"/>
    <w:basedOn w:val="Navaden"/>
    <w:uiPriority w:val="34"/>
    <w:qFormat/>
    <w:rsid w:val="000B7C15"/>
    <w:pPr>
      <w:ind w:left="720"/>
      <w:contextualSpacing/>
    </w:pPr>
  </w:style>
  <w:style w:type="table" w:styleId="Tabelamrea">
    <w:name w:val="Table Grid"/>
    <w:basedOn w:val="Navadnatabela"/>
    <w:uiPriority w:val="59"/>
    <w:rsid w:val="003C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322229"/>
    <w:rPr>
      <w:b/>
      <w:bCs/>
    </w:rPr>
  </w:style>
  <w:style w:type="paragraph" w:styleId="Navadensplet">
    <w:name w:val="Normal (Web)"/>
    <w:basedOn w:val="Navaden"/>
    <w:uiPriority w:val="99"/>
    <w:semiHidden/>
    <w:unhideWhenUsed/>
    <w:rsid w:val="00322229"/>
    <w:pPr>
      <w:spacing w:before="100" w:beforeAutospacing="1" w:after="100" w:afterAutospacing="1"/>
    </w:pPr>
    <w:rPr>
      <w:sz w:val="24"/>
      <w:szCs w:val="24"/>
      <w:lang w:eastAsia="sl-SI"/>
    </w:rPr>
  </w:style>
  <w:style w:type="character" w:customStyle="1" w:styleId="Naslov3Znak">
    <w:name w:val="Naslov 3 Znak"/>
    <w:basedOn w:val="Privzetapisavaodstavka"/>
    <w:link w:val="Naslov3"/>
    <w:uiPriority w:val="9"/>
    <w:semiHidden/>
    <w:rsid w:val="00322229"/>
    <w:rPr>
      <w:rFonts w:asciiTheme="majorHAnsi" w:eastAsiaTheme="majorEastAsia" w:hAnsiTheme="majorHAnsi" w:cstheme="majorBidi"/>
      <w:color w:val="1F3763" w:themeColor="accent1" w:themeShade="7F"/>
      <w:sz w:val="24"/>
      <w:szCs w:val="24"/>
      <w:lang w:eastAsia="en-US"/>
    </w:rPr>
  </w:style>
  <w:style w:type="character" w:styleId="Poudarek">
    <w:name w:val="Emphasis"/>
    <w:basedOn w:val="Privzetapisavaodstavka"/>
    <w:uiPriority w:val="20"/>
    <w:qFormat/>
    <w:rsid w:val="00322229"/>
    <w:rPr>
      <w:i/>
      <w:iCs/>
    </w:rPr>
  </w:style>
  <w:style w:type="character" w:styleId="Hiperpovezava">
    <w:name w:val="Hyperlink"/>
    <w:basedOn w:val="Privzetapisavaodstavka"/>
    <w:uiPriority w:val="99"/>
    <w:semiHidden/>
    <w:unhideWhenUsed/>
    <w:rsid w:val="00322229"/>
    <w:rPr>
      <w:color w:val="0000FF"/>
      <w:u w:val="single"/>
    </w:rPr>
  </w:style>
  <w:style w:type="character" w:customStyle="1" w:styleId="Naslov5Znak">
    <w:name w:val="Naslov 5 Znak"/>
    <w:basedOn w:val="Privzetapisavaodstavka"/>
    <w:link w:val="Naslov5"/>
    <w:uiPriority w:val="9"/>
    <w:semiHidden/>
    <w:rsid w:val="004D481F"/>
    <w:rPr>
      <w:rFonts w:asciiTheme="majorHAnsi" w:eastAsiaTheme="majorEastAsia" w:hAnsiTheme="majorHAnsi" w:cstheme="majorBidi"/>
      <w:color w:val="2F5496"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42594">
      <w:bodyDiv w:val="1"/>
      <w:marLeft w:val="0"/>
      <w:marRight w:val="0"/>
      <w:marTop w:val="0"/>
      <w:marBottom w:val="0"/>
      <w:divBdr>
        <w:top w:val="none" w:sz="0" w:space="0" w:color="auto"/>
        <w:left w:val="none" w:sz="0" w:space="0" w:color="auto"/>
        <w:bottom w:val="none" w:sz="0" w:space="0" w:color="auto"/>
        <w:right w:val="none" w:sz="0" w:space="0" w:color="auto"/>
      </w:divBdr>
    </w:div>
    <w:div w:id="497690840">
      <w:bodyDiv w:val="1"/>
      <w:marLeft w:val="0"/>
      <w:marRight w:val="0"/>
      <w:marTop w:val="0"/>
      <w:marBottom w:val="0"/>
      <w:divBdr>
        <w:top w:val="none" w:sz="0" w:space="0" w:color="auto"/>
        <w:left w:val="none" w:sz="0" w:space="0" w:color="auto"/>
        <w:bottom w:val="none" w:sz="0" w:space="0" w:color="auto"/>
        <w:right w:val="none" w:sz="0" w:space="0" w:color="auto"/>
      </w:divBdr>
    </w:div>
    <w:div w:id="526598547">
      <w:bodyDiv w:val="1"/>
      <w:marLeft w:val="0"/>
      <w:marRight w:val="0"/>
      <w:marTop w:val="0"/>
      <w:marBottom w:val="0"/>
      <w:divBdr>
        <w:top w:val="none" w:sz="0" w:space="0" w:color="auto"/>
        <w:left w:val="none" w:sz="0" w:space="0" w:color="auto"/>
        <w:bottom w:val="none" w:sz="0" w:space="0" w:color="auto"/>
        <w:right w:val="none" w:sz="0" w:space="0" w:color="auto"/>
      </w:divBdr>
    </w:div>
    <w:div w:id="607391183">
      <w:bodyDiv w:val="1"/>
      <w:marLeft w:val="0"/>
      <w:marRight w:val="0"/>
      <w:marTop w:val="0"/>
      <w:marBottom w:val="0"/>
      <w:divBdr>
        <w:top w:val="none" w:sz="0" w:space="0" w:color="auto"/>
        <w:left w:val="none" w:sz="0" w:space="0" w:color="auto"/>
        <w:bottom w:val="none" w:sz="0" w:space="0" w:color="auto"/>
        <w:right w:val="none" w:sz="0" w:space="0" w:color="auto"/>
      </w:divBdr>
    </w:div>
    <w:div w:id="627130641">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868563003">
      <w:bodyDiv w:val="1"/>
      <w:marLeft w:val="0"/>
      <w:marRight w:val="0"/>
      <w:marTop w:val="0"/>
      <w:marBottom w:val="0"/>
      <w:divBdr>
        <w:top w:val="none" w:sz="0" w:space="0" w:color="auto"/>
        <w:left w:val="none" w:sz="0" w:space="0" w:color="auto"/>
        <w:bottom w:val="none" w:sz="0" w:space="0" w:color="auto"/>
        <w:right w:val="none" w:sz="0" w:space="0" w:color="auto"/>
      </w:divBdr>
    </w:div>
    <w:div w:id="1163856492">
      <w:bodyDiv w:val="1"/>
      <w:marLeft w:val="0"/>
      <w:marRight w:val="0"/>
      <w:marTop w:val="0"/>
      <w:marBottom w:val="0"/>
      <w:divBdr>
        <w:top w:val="none" w:sz="0" w:space="0" w:color="auto"/>
        <w:left w:val="none" w:sz="0" w:space="0" w:color="auto"/>
        <w:bottom w:val="none" w:sz="0" w:space="0" w:color="auto"/>
        <w:right w:val="none" w:sz="0" w:space="0" w:color="auto"/>
      </w:divBdr>
    </w:div>
    <w:div w:id="1255623751">
      <w:bodyDiv w:val="1"/>
      <w:marLeft w:val="0"/>
      <w:marRight w:val="0"/>
      <w:marTop w:val="0"/>
      <w:marBottom w:val="0"/>
      <w:divBdr>
        <w:top w:val="none" w:sz="0" w:space="0" w:color="auto"/>
        <w:left w:val="none" w:sz="0" w:space="0" w:color="auto"/>
        <w:bottom w:val="none" w:sz="0" w:space="0" w:color="auto"/>
        <w:right w:val="none" w:sz="0" w:space="0" w:color="auto"/>
      </w:divBdr>
    </w:div>
    <w:div w:id="1275557786">
      <w:bodyDiv w:val="1"/>
      <w:marLeft w:val="0"/>
      <w:marRight w:val="0"/>
      <w:marTop w:val="0"/>
      <w:marBottom w:val="0"/>
      <w:divBdr>
        <w:top w:val="none" w:sz="0" w:space="0" w:color="auto"/>
        <w:left w:val="none" w:sz="0" w:space="0" w:color="auto"/>
        <w:bottom w:val="none" w:sz="0" w:space="0" w:color="auto"/>
        <w:right w:val="none" w:sz="0" w:space="0" w:color="auto"/>
      </w:divBdr>
    </w:div>
    <w:div w:id="1290822556">
      <w:bodyDiv w:val="1"/>
      <w:marLeft w:val="0"/>
      <w:marRight w:val="0"/>
      <w:marTop w:val="0"/>
      <w:marBottom w:val="0"/>
      <w:divBdr>
        <w:top w:val="none" w:sz="0" w:space="0" w:color="auto"/>
        <w:left w:val="none" w:sz="0" w:space="0" w:color="auto"/>
        <w:bottom w:val="none" w:sz="0" w:space="0" w:color="auto"/>
        <w:right w:val="none" w:sz="0" w:space="0" w:color="auto"/>
      </w:divBdr>
    </w:div>
    <w:div w:id="1301761501">
      <w:bodyDiv w:val="1"/>
      <w:marLeft w:val="0"/>
      <w:marRight w:val="0"/>
      <w:marTop w:val="0"/>
      <w:marBottom w:val="0"/>
      <w:divBdr>
        <w:top w:val="none" w:sz="0" w:space="0" w:color="auto"/>
        <w:left w:val="none" w:sz="0" w:space="0" w:color="auto"/>
        <w:bottom w:val="none" w:sz="0" w:space="0" w:color="auto"/>
        <w:right w:val="none" w:sz="0" w:space="0" w:color="auto"/>
      </w:divBdr>
      <w:divsChild>
        <w:div w:id="350107704">
          <w:marLeft w:val="-225"/>
          <w:marRight w:val="-225"/>
          <w:marTop w:val="0"/>
          <w:marBottom w:val="0"/>
          <w:divBdr>
            <w:top w:val="none" w:sz="0" w:space="0" w:color="auto"/>
            <w:left w:val="none" w:sz="0" w:space="0" w:color="auto"/>
            <w:bottom w:val="none" w:sz="0" w:space="0" w:color="auto"/>
            <w:right w:val="none" w:sz="0" w:space="0" w:color="auto"/>
          </w:divBdr>
          <w:divsChild>
            <w:div w:id="579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3830">
      <w:bodyDiv w:val="1"/>
      <w:marLeft w:val="0"/>
      <w:marRight w:val="0"/>
      <w:marTop w:val="0"/>
      <w:marBottom w:val="0"/>
      <w:divBdr>
        <w:top w:val="none" w:sz="0" w:space="0" w:color="auto"/>
        <w:left w:val="none" w:sz="0" w:space="0" w:color="auto"/>
        <w:bottom w:val="none" w:sz="0" w:space="0" w:color="auto"/>
        <w:right w:val="none" w:sz="0" w:space="0" w:color="auto"/>
      </w:divBdr>
    </w:div>
    <w:div w:id="1831869954">
      <w:bodyDiv w:val="1"/>
      <w:marLeft w:val="0"/>
      <w:marRight w:val="0"/>
      <w:marTop w:val="0"/>
      <w:marBottom w:val="0"/>
      <w:divBdr>
        <w:top w:val="none" w:sz="0" w:space="0" w:color="auto"/>
        <w:left w:val="none" w:sz="0" w:space="0" w:color="auto"/>
        <w:bottom w:val="none" w:sz="0" w:space="0" w:color="auto"/>
        <w:right w:val="none" w:sz="0" w:space="0" w:color="auto"/>
      </w:divBdr>
    </w:div>
    <w:div w:id="1849438386">
      <w:bodyDiv w:val="1"/>
      <w:marLeft w:val="0"/>
      <w:marRight w:val="0"/>
      <w:marTop w:val="0"/>
      <w:marBottom w:val="0"/>
      <w:divBdr>
        <w:top w:val="none" w:sz="0" w:space="0" w:color="auto"/>
        <w:left w:val="none" w:sz="0" w:space="0" w:color="auto"/>
        <w:bottom w:val="none" w:sz="0" w:space="0" w:color="auto"/>
        <w:right w:val="none" w:sz="0" w:space="0" w:color="auto"/>
      </w:divBdr>
      <w:divsChild>
        <w:div w:id="1727148377">
          <w:marLeft w:val="0"/>
          <w:marRight w:val="0"/>
          <w:marTop w:val="0"/>
          <w:marBottom w:val="0"/>
          <w:divBdr>
            <w:top w:val="none" w:sz="0" w:space="0" w:color="auto"/>
            <w:left w:val="none" w:sz="0" w:space="0" w:color="auto"/>
            <w:bottom w:val="none" w:sz="0" w:space="0" w:color="auto"/>
            <w:right w:val="none" w:sz="0" w:space="0" w:color="auto"/>
          </w:divBdr>
        </w:div>
        <w:div w:id="1000040788">
          <w:marLeft w:val="0"/>
          <w:marRight w:val="0"/>
          <w:marTop w:val="0"/>
          <w:marBottom w:val="0"/>
          <w:divBdr>
            <w:top w:val="none" w:sz="0" w:space="0" w:color="auto"/>
            <w:left w:val="none" w:sz="0" w:space="0" w:color="auto"/>
            <w:bottom w:val="none" w:sz="0" w:space="0" w:color="auto"/>
            <w:right w:val="none" w:sz="0" w:space="0" w:color="auto"/>
          </w:divBdr>
        </w:div>
        <w:div w:id="1617835101">
          <w:marLeft w:val="0"/>
          <w:marRight w:val="0"/>
          <w:marTop w:val="0"/>
          <w:marBottom w:val="0"/>
          <w:divBdr>
            <w:top w:val="none" w:sz="0" w:space="0" w:color="auto"/>
            <w:left w:val="none" w:sz="0" w:space="0" w:color="auto"/>
            <w:bottom w:val="none" w:sz="0" w:space="0" w:color="auto"/>
            <w:right w:val="none" w:sz="0" w:space="0" w:color="auto"/>
          </w:divBdr>
        </w:div>
        <w:div w:id="1595279930">
          <w:marLeft w:val="0"/>
          <w:marRight w:val="0"/>
          <w:marTop w:val="0"/>
          <w:marBottom w:val="0"/>
          <w:divBdr>
            <w:top w:val="none" w:sz="0" w:space="0" w:color="auto"/>
            <w:left w:val="none" w:sz="0" w:space="0" w:color="auto"/>
            <w:bottom w:val="none" w:sz="0" w:space="0" w:color="auto"/>
            <w:right w:val="none" w:sz="0" w:space="0" w:color="auto"/>
          </w:divBdr>
        </w:div>
      </w:divsChild>
    </w:div>
    <w:div w:id="1868759097">
      <w:bodyDiv w:val="1"/>
      <w:marLeft w:val="0"/>
      <w:marRight w:val="0"/>
      <w:marTop w:val="0"/>
      <w:marBottom w:val="0"/>
      <w:divBdr>
        <w:top w:val="none" w:sz="0" w:space="0" w:color="auto"/>
        <w:left w:val="none" w:sz="0" w:space="0" w:color="auto"/>
        <w:bottom w:val="none" w:sz="0" w:space="0" w:color="auto"/>
        <w:right w:val="none" w:sz="0" w:space="0" w:color="auto"/>
      </w:divBdr>
    </w:div>
    <w:div w:id="1975863429">
      <w:bodyDiv w:val="1"/>
      <w:marLeft w:val="0"/>
      <w:marRight w:val="0"/>
      <w:marTop w:val="0"/>
      <w:marBottom w:val="0"/>
      <w:divBdr>
        <w:top w:val="none" w:sz="0" w:space="0" w:color="auto"/>
        <w:left w:val="none" w:sz="0" w:space="0" w:color="auto"/>
        <w:bottom w:val="none" w:sz="0" w:space="0" w:color="auto"/>
        <w:right w:val="none" w:sz="0" w:space="0" w:color="auto"/>
      </w:divBdr>
      <w:divsChild>
        <w:div w:id="33193036">
          <w:marLeft w:val="-225"/>
          <w:marRight w:val="-225"/>
          <w:marTop w:val="0"/>
          <w:marBottom w:val="0"/>
          <w:divBdr>
            <w:top w:val="none" w:sz="0" w:space="0" w:color="auto"/>
            <w:left w:val="none" w:sz="0" w:space="0" w:color="auto"/>
            <w:bottom w:val="none" w:sz="0" w:space="0" w:color="auto"/>
            <w:right w:val="none" w:sz="0" w:space="0" w:color="auto"/>
          </w:divBdr>
          <w:divsChild>
            <w:div w:id="17901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3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lekarna-lj.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3</Pages>
  <Words>737</Words>
  <Characters>4435</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Poslovni sistem POS</vt:lpstr>
      <vt:lpstr>Poslovni sistem POS</vt:lpstr>
    </vt:vector>
  </TitlesOfParts>
  <Company>arih</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Poslovni sistem POS</dc:title>
  <dc:subject/>
  <dc:creator>Microsoft Office User</dc:creator>
  <cp:keywords/>
  <cp:lastModifiedBy>Maja Novak</cp:lastModifiedBy>
  <cp:revision>32</cp:revision>
  <cp:lastPrinted>2021-11-04T11:13:00Z</cp:lastPrinted>
  <dcterms:created xsi:type="dcterms:W3CDTF">2024-09-09T14:16:00Z</dcterms:created>
  <dcterms:modified xsi:type="dcterms:W3CDTF">2025-09-08T10:18:00Z</dcterms:modified>
</cp:coreProperties>
</file>